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宋体" w:hAnsi="宋体"/>
          <w:b/>
          <w:sz w:val="28"/>
          <w:szCs w:val="28"/>
          <w:lang w:val="en-US" w:eastAsia="zh-CN"/>
        </w:rPr>
      </w:pPr>
      <w:r>
        <w:rPr>
          <w:rFonts w:hint="eastAsia" w:ascii="宋体" w:hAnsi="宋体"/>
          <w:b/>
          <w:sz w:val="28"/>
          <w:szCs w:val="28"/>
          <w:lang w:val="en-US" w:eastAsia="zh-CN"/>
        </w:rPr>
        <w:t>附件1</w:t>
      </w:r>
    </w:p>
    <w:p>
      <w:pPr>
        <w:spacing w:line="640" w:lineRule="exact"/>
        <w:jc w:val="center"/>
        <w:rPr>
          <w:rFonts w:ascii="华文中宋" w:hAnsi="华文中宋" w:eastAsia="华文中宋"/>
          <w:b/>
          <w:sz w:val="42"/>
          <w:szCs w:val="44"/>
        </w:rPr>
      </w:pPr>
      <w:r>
        <w:rPr>
          <w:rFonts w:hint="eastAsia" w:ascii="华文中宋" w:hAnsi="华文中宋" w:eastAsia="华文中宋"/>
          <w:b/>
          <w:sz w:val="42"/>
          <w:szCs w:val="44"/>
        </w:rPr>
        <w:t>河南省院士专家工作促进会章程</w:t>
      </w:r>
    </w:p>
    <w:p>
      <w:pPr>
        <w:spacing w:line="640" w:lineRule="exact"/>
        <w:jc w:val="center"/>
        <w:rPr>
          <w:rFonts w:ascii="宋体" w:hAnsi="宋体"/>
          <w:b/>
          <w:sz w:val="28"/>
          <w:szCs w:val="28"/>
        </w:rPr>
      </w:pPr>
      <w:r>
        <w:rPr>
          <w:rFonts w:hint="eastAsia" w:ascii="宋体" w:hAnsi="宋体"/>
          <w:b/>
          <w:sz w:val="28"/>
          <w:szCs w:val="28"/>
        </w:rPr>
        <w:t>（修订稿）</w:t>
      </w:r>
    </w:p>
    <w:p>
      <w:pPr>
        <w:spacing w:line="640" w:lineRule="exact"/>
        <w:jc w:val="center"/>
        <w:rPr>
          <w:rFonts w:ascii="宋体" w:hAnsi="宋体"/>
          <w:b/>
          <w:sz w:val="28"/>
          <w:szCs w:val="28"/>
        </w:rPr>
      </w:pPr>
      <w:r>
        <w:rPr>
          <w:rFonts w:hint="eastAsia" w:ascii="宋体" w:hAnsi="宋体"/>
          <w:b/>
          <w:sz w:val="28"/>
          <w:szCs w:val="28"/>
        </w:rPr>
        <w:t>第一章　总　则</w:t>
      </w:r>
      <w:bookmarkStart w:id="0" w:name="_GoBack"/>
      <w:bookmarkEnd w:id="0"/>
    </w:p>
    <w:p>
      <w:pPr>
        <w:spacing w:line="640" w:lineRule="exact"/>
        <w:ind w:left="279" w:leftChars="133" w:firstLine="270" w:firstLineChars="96"/>
        <w:jc w:val="both"/>
        <w:rPr>
          <w:rFonts w:hint="eastAsia" w:ascii="宋体" w:hAnsi="宋体"/>
          <w:sz w:val="28"/>
          <w:szCs w:val="28"/>
        </w:rPr>
      </w:pPr>
      <w:r>
        <w:rPr>
          <w:rFonts w:hint="eastAsia" w:ascii="宋体" w:hAnsi="宋体"/>
          <w:b/>
          <w:sz w:val="28"/>
          <w:szCs w:val="28"/>
        </w:rPr>
        <w:t>第一条</w:t>
      </w:r>
      <w:r>
        <w:rPr>
          <w:rFonts w:hint="eastAsia" w:ascii="宋体" w:hAnsi="宋体"/>
          <w:sz w:val="28"/>
          <w:szCs w:val="28"/>
        </w:rPr>
        <w:t>　河南省院士专家工作促进会</w:t>
      </w:r>
      <w:r>
        <w:rPr>
          <w:rFonts w:hint="eastAsia" w:ascii="宋体" w:hAnsi="宋体"/>
          <w:sz w:val="28"/>
          <w:szCs w:val="28"/>
          <w:lang w:eastAsia="zh-CN"/>
        </w:rPr>
        <w:t>（</w:t>
      </w:r>
      <w:r>
        <w:rPr>
          <w:rFonts w:hint="eastAsia" w:ascii="宋体" w:hAnsi="宋体"/>
          <w:sz w:val="28"/>
          <w:szCs w:val="28"/>
          <w:lang w:val="en-US" w:eastAsia="zh-CN"/>
        </w:rPr>
        <w:t>Promotion Association for Academicians and Experts)</w:t>
      </w:r>
      <w:r>
        <w:rPr>
          <w:rFonts w:hint="eastAsia" w:ascii="宋体" w:hAnsi="宋体"/>
          <w:sz w:val="28"/>
          <w:szCs w:val="28"/>
        </w:rPr>
        <w:t>（以下简称促进会）是由河南省</w:t>
      </w:r>
    </w:p>
    <w:p>
      <w:pPr>
        <w:spacing w:line="640" w:lineRule="exact"/>
        <w:jc w:val="both"/>
        <w:rPr>
          <w:rFonts w:hint="eastAsia" w:ascii="宋体" w:hAnsi="宋体" w:eastAsia="宋体"/>
          <w:sz w:val="28"/>
          <w:szCs w:val="28"/>
          <w:lang w:val="en-US" w:eastAsia="zh-CN"/>
        </w:rPr>
      </w:pPr>
      <w:r>
        <w:rPr>
          <w:rFonts w:hint="eastAsia" w:ascii="宋体" w:hAnsi="宋体"/>
          <w:sz w:val="28"/>
          <w:szCs w:val="28"/>
        </w:rPr>
        <w:t>内已建成或拟建立院士工作站的主要依托单位，联合高等院校、科研单位、企业、科技服务机构和院士、知名专家学者等高层次创新型人才自愿组成的非营利性社会组织。</w:t>
      </w:r>
    </w:p>
    <w:p>
      <w:pPr>
        <w:spacing w:line="640" w:lineRule="exact"/>
        <w:ind w:firstLine="551" w:firstLineChars="196"/>
        <w:rPr>
          <w:sz w:val="28"/>
          <w:szCs w:val="28"/>
        </w:rPr>
      </w:pPr>
      <w:r>
        <w:rPr>
          <w:rFonts w:hint="eastAsia" w:ascii="宋体" w:hAnsi="宋体"/>
          <w:b/>
          <w:sz w:val="28"/>
          <w:szCs w:val="28"/>
        </w:rPr>
        <w:t>第二条</w:t>
      </w:r>
      <w:r>
        <w:rPr>
          <w:rFonts w:hint="eastAsia" w:ascii="宋体" w:hAnsi="宋体"/>
          <w:sz w:val="28"/>
          <w:szCs w:val="28"/>
        </w:rPr>
        <w:t>　促进会宗旨：积极引导</w:t>
      </w:r>
      <w:r>
        <w:rPr>
          <w:rFonts w:hint="eastAsia"/>
          <w:sz w:val="28"/>
          <w:szCs w:val="28"/>
        </w:rPr>
        <w:t>院士、专家等高端智力资源多</w:t>
      </w:r>
    </w:p>
    <w:p>
      <w:pPr>
        <w:spacing w:line="640" w:lineRule="exact"/>
        <w:rPr>
          <w:rFonts w:ascii="宋体" w:hAnsi="宋体"/>
          <w:sz w:val="28"/>
          <w:szCs w:val="28"/>
        </w:rPr>
      </w:pPr>
      <w:r>
        <w:rPr>
          <w:rFonts w:hint="eastAsia"/>
          <w:sz w:val="28"/>
          <w:szCs w:val="28"/>
        </w:rPr>
        <w:t>元参与创新型河南建设并充分发挥其引领作用，</w:t>
      </w:r>
      <w:r>
        <w:rPr>
          <w:rFonts w:hint="eastAsia" w:ascii="宋体" w:hAnsi="宋体"/>
          <w:sz w:val="28"/>
          <w:szCs w:val="28"/>
        </w:rPr>
        <w:t>营造有利于扩大开放合作的区域科技创新环境，激发大众创业、万众创新活力；吸引国内外先进技术、人才、资金、管理、服务等要素在河南聚集，助推改革红利、创新红利和人才红利的持续释放；促进创新资源优化配置，加速技术成果转移转化，增强自主创新能力，推进创新驱动发展，提升区域核心竞争力。</w:t>
      </w:r>
    </w:p>
    <w:p>
      <w:pPr>
        <w:spacing w:line="640" w:lineRule="exact"/>
        <w:ind w:firstLine="562" w:firstLineChars="200"/>
        <w:rPr>
          <w:rFonts w:ascii="宋体" w:hAnsi="宋体" w:cs="宋体"/>
          <w:kern w:val="0"/>
          <w:sz w:val="28"/>
          <w:szCs w:val="28"/>
        </w:rPr>
      </w:pPr>
      <w:r>
        <w:rPr>
          <w:rFonts w:hint="eastAsia" w:ascii="宋体" w:hAnsi="宋体"/>
          <w:b/>
          <w:sz w:val="28"/>
          <w:szCs w:val="28"/>
        </w:rPr>
        <w:t>第三条</w:t>
      </w:r>
      <w:r>
        <w:rPr>
          <w:rFonts w:hint="eastAsia" w:ascii="宋体" w:hAnsi="宋体" w:cs="宋体"/>
          <w:kern w:val="0"/>
          <w:sz w:val="28"/>
          <w:szCs w:val="28"/>
        </w:rPr>
        <w:t xml:space="preserve">  促进</w:t>
      </w:r>
      <w:r>
        <w:rPr>
          <w:rFonts w:ascii="宋体" w:hAnsi="宋体" w:cs="宋体"/>
          <w:kern w:val="0"/>
          <w:sz w:val="28"/>
          <w:szCs w:val="28"/>
        </w:rPr>
        <w:t>会</w:t>
      </w:r>
      <w:r>
        <w:rPr>
          <w:rFonts w:hint="eastAsia" w:ascii="宋体" w:hAnsi="宋体" w:cs="宋体"/>
          <w:kern w:val="0"/>
          <w:sz w:val="28"/>
          <w:szCs w:val="28"/>
        </w:rPr>
        <w:t>遵循</w:t>
      </w:r>
      <w:r>
        <w:rPr>
          <w:rFonts w:ascii="宋体" w:hAnsi="宋体" w:cs="宋体"/>
          <w:kern w:val="0"/>
          <w:sz w:val="28"/>
          <w:szCs w:val="28"/>
        </w:rPr>
        <w:t>国家宪法、法律和政策</w:t>
      </w:r>
      <w:r>
        <w:rPr>
          <w:rFonts w:hint="eastAsia" w:ascii="宋体" w:hAnsi="宋体" w:cs="宋体"/>
          <w:kern w:val="0"/>
          <w:sz w:val="28"/>
          <w:szCs w:val="28"/>
        </w:rPr>
        <w:t>导向</w:t>
      </w:r>
      <w:r>
        <w:rPr>
          <w:rFonts w:ascii="宋体" w:hAnsi="宋体" w:cs="宋体"/>
          <w:kern w:val="0"/>
          <w:sz w:val="28"/>
          <w:szCs w:val="28"/>
        </w:rPr>
        <w:t>，遵守社会道</w:t>
      </w:r>
    </w:p>
    <w:p>
      <w:pPr>
        <w:spacing w:line="640" w:lineRule="exact"/>
        <w:rPr>
          <w:rFonts w:ascii="宋体" w:hAnsi="宋体"/>
          <w:sz w:val="28"/>
          <w:szCs w:val="28"/>
        </w:rPr>
      </w:pPr>
      <w:r>
        <w:rPr>
          <w:rFonts w:ascii="宋体" w:hAnsi="宋体" w:cs="宋体"/>
          <w:kern w:val="0"/>
          <w:sz w:val="28"/>
          <w:szCs w:val="28"/>
        </w:rPr>
        <w:t>德风尚，遵守职业道德和社团</w:t>
      </w:r>
      <w:r>
        <w:rPr>
          <w:rFonts w:hint="eastAsia" w:ascii="宋体" w:hAnsi="宋体" w:cs="宋体"/>
          <w:kern w:val="0"/>
          <w:sz w:val="28"/>
          <w:szCs w:val="28"/>
        </w:rPr>
        <w:t>组织</w:t>
      </w:r>
      <w:r>
        <w:rPr>
          <w:rFonts w:ascii="宋体" w:hAnsi="宋体" w:cs="宋体"/>
          <w:kern w:val="0"/>
          <w:sz w:val="28"/>
          <w:szCs w:val="28"/>
        </w:rPr>
        <w:t>的</w:t>
      </w:r>
      <w:r>
        <w:rPr>
          <w:rFonts w:hint="eastAsia" w:ascii="宋体" w:hAnsi="宋体" w:cs="宋体"/>
          <w:kern w:val="0"/>
          <w:sz w:val="28"/>
          <w:szCs w:val="28"/>
        </w:rPr>
        <w:t>相</w:t>
      </w:r>
      <w:r>
        <w:rPr>
          <w:rFonts w:ascii="宋体" w:hAnsi="宋体" w:cs="宋体"/>
          <w:kern w:val="0"/>
          <w:sz w:val="28"/>
          <w:szCs w:val="28"/>
        </w:rPr>
        <w:t>关规定。</w:t>
      </w:r>
    </w:p>
    <w:p>
      <w:pPr>
        <w:spacing w:line="640" w:lineRule="exact"/>
        <w:ind w:firstLine="551" w:firstLineChars="196"/>
        <w:rPr>
          <w:rFonts w:ascii="宋体" w:hAnsi="宋体"/>
          <w:sz w:val="28"/>
          <w:szCs w:val="28"/>
        </w:rPr>
      </w:pPr>
      <w:r>
        <w:rPr>
          <w:rFonts w:hint="eastAsia" w:ascii="宋体" w:hAnsi="宋体"/>
          <w:b/>
          <w:sz w:val="28"/>
          <w:szCs w:val="28"/>
        </w:rPr>
        <w:t>第四条</w:t>
      </w:r>
      <w:r>
        <w:rPr>
          <w:rFonts w:hint="eastAsia" w:ascii="宋体" w:hAnsi="宋体"/>
          <w:sz w:val="28"/>
          <w:szCs w:val="28"/>
        </w:rPr>
        <w:t xml:space="preserve">  促进会接受河南省民政厅的业务指导和监督管理。 </w:t>
      </w:r>
    </w:p>
    <w:p>
      <w:pPr>
        <w:spacing w:line="640" w:lineRule="exact"/>
        <w:ind w:firstLine="551" w:firstLineChars="196"/>
        <w:rPr>
          <w:rFonts w:ascii="宋体" w:hAnsi="宋体"/>
          <w:sz w:val="28"/>
          <w:szCs w:val="28"/>
        </w:rPr>
      </w:pPr>
      <w:r>
        <w:rPr>
          <w:rFonts w:hint="eastAsia" w:ascii="宋体" w:hAnsi="宋体"/>
          <w:b/>
          <w:sz w:val="28"/>
          <w:szCs w:val="28"/>
        </w:rPr>
        <w:t>第五条</w:t>
      </w:r>
      <w:r>
        <w:rPr>
          <w:rFonts w:hint="eastAsia" w:ascii="宋体" w:hAnsi="宋体"/>
          <w:sz w:val="28"/>
          <w:szCs w:val="28"/>
        </w:rPr>
        <w:t xml:space="preserve">  促进会的地址为河南省郑州市。</w:t>
      </w:r>
    </w:p>
    <w:p>
      <w:pPr>
        <w:spacing w:line="640" w:lineRule="exact"/>
        <w:ind w:firstLine="3064" w:firstLineChars="1090"/>
        <w:rPr>
          <w:rFonts w:ascii="宋体" w:hAnsi="宋体"/>
          <w:sz w:val="28"/>
          <w:szCs w:val="28"/>
        </w:rPr>
      </w:pPr>
      <w:r>
        <w:rPr>
          <w:rFonts w:hint="eastAsia" w:ascii="宋体" w:hAnsi="宋体"/>
          <w:b/>
          <w:sz w:val="28"/>
          <w:szCs w:val="28"/>
        </w:rPr>
        <w:t>第二章　业务范围</w:t>
      </w:r>
    </w:p>
    <w:p>
      <w:pPr>
        <w:spacing w:line="640" w:lineRule="exact"/>
        <w:ind w:firstLine="551" w:firstLineChars="196"/>
        <w:rPr>
          <w:rFonts w:ascii="宋体" w:hAnsi="宋体"/>
          <w:sz w:val="28"/>
          <w:szCs w:val="28"/>
        </w:rPr>
      </w:pPr>
      <w:r>
        <w:rPr>
          <w:rFonts w:hint="eastAsia" w:ascii="宋体" w:hAnsi="宋体"/>
          <w:b/>
          <w:sz w:val="28"/>
          <w:szCs w:val="28"/>
        </w:rPr>
        <w:t>第六条</w:t>
      </w:r>
      <w:r>
        <w:rPr>
          <w:rFonts w:hint="eastAsia" w:ascii="宋体" w:hAnsi="宋体"/>
          <w:sz w:val="28"/>
          <w:szCs w:val="28"/>
        </w:rPr>
        <w:t>　促进会的业务范围：</w:t>
      </w:r>
    </w:p>
    <w:p>
      <w:pPr>
        <w:spacing w:line="640" w:lineRule="exact"/>
        <w:ind w:firstLine="420" w:firstLineChars="150"/>
        <w:rPr>
          <w:rFonts w:ascii="宋体" w:hAnsi="宋体"/>
          <w:sz w:val="28"/>
          <w:szCs w:val="28"/>
        </w:rPr>
      </w:pPr>
      <w:r>
        <w:rPr>
          <w:rFonts w:hint="eastAsia" w:ascii="宋体" w:hAnsi="宋体"/>
          <w:sz w:val="28"/>
          <w:szCs w:val="28"/>
        </w:rPr>
        <w:t>（一） 积极宣传、贯彻党和国家的科技工作方针和产业政策</w:t>
      </w:r>
    </w:p>
    <w:p>
      <w:pPr>
        <w:spacing w:line="640" w:lineRule="exact"/>
        <w:rPr>
          <w:rFonts w:ascii="宋体" w:hAnsi="宋体"/>
          <w:sz w:val="28"/>
          <w:szCs w:val="28"/>
        </w:rPr>
      </w:pPr>
      <w:r>
        <w:rPr>
          <w:rFonts w:hint="eastAsia" w:ascii="宋体" w:hAnsi="宋体"/>
          <w:sz w:val="28"/>
          <w:szCs w:val="28"/>
        </w:rPr>
        <w:t>按照建设创新型国家的要求，根据创新型河南建设的需要，联合</w:t>
      </w:r>
      <w:r>
        <w:rPr>
          <w:rFonts w:ascii="宋体" w:hAnsi="宋体"/>
          <w:sz w:val="28"/>
          <w:szCs w:val="28"/>
        </w:rPr>
        <w:t>院士</w:t>
      </w:r>
      <w:r>
        <w:rPr>
          <w:rFonts w:hint="eastAsia" w:ascii="宋体" w:hAnsi="宋体"/>
          <w:sz w:val="28"/>
          <w:szCs w:val="28"/>
        </w:rPr>
        <w:t>、</w:t>
      </w:r>
      <w:r>
        <w:rPr>
          <w:rFonts w:ascii="宋体" w:hAnsi="宋体"/>
          <w:sz w:val="28"/>
          <w:szCs w:val="28"/>
        </w:rPr>
        <w:t>专家等高层次人才</w:t>
      </w:r>
      <w:r>
        <w:rPr>
          <w:rFonts w:hint="eastAsia" w:ascii="宋体" w:hAnsi="宋体"/>
          <w:sz w:val="28"/>
          <w:szCs w:val="28"/>
        </w:rPr>
        <w:t>，着力提升区域自主创新能力，扩大开放合作，促进创新资源优化配置，服务产业转型升级，推进创新驱动发展。</w:t>
      </w:r>
    </w:p>
    <w:p>
      <w:pPr>
        <w:spacing w:line="640" w:lineRule="exact"/>
        <w:ind w:firstLine="420" w:firstLineChars="150"/>
        <w:rPr>
          <w:sz w:val="28"/>
          <w:szCs w:val="28"/>
        </w:rPr>
      </w:pPr>
      <w:r>
        <w:rPr>
          <w:rFonts w:hint="eastAsia" w:ascii="宋体" w:hAnsi="宋体"/>
          <w:sz w:val="28"/>
          <w:szCs w:val="28"/>
        </w:rPr>
        <w:t>（二）</w:t>
      </w:r>
      <w:r>
        <w:rPr>
          <w:rFonts w:hint="eastAsia"/>
          <w:sz w:val="28"/>
          <w:szCs w:val="28"/>
        </w:rPr>
        <w:t>围绕河南省科技、经济、社会发展进步的难点、热点和</w:t>
      </w:r>
    </w:p>
    <w:p>
      <w:pPr>
        <w:spacing w:line="640" w:lineRule="exact"/>
        <w:rPr>
          <w:rFonts w:ascii="宋体" w:hAnsi="宋体"/>
          <w:sz w:val="28"/>
          <w:szCs w:val="28"/>
        </w:rPr>
      </w:pPr>
      <w:r>
        <w:rPr>
          <w:rFonts w:hint="eastAsia"/>
          <w:sz w:val="28"/>
          <w:szCs w:val="28"/>
        </w:rPr>
        <w:t>亮点等问题，发挥院士、专家智囊团的作用，为区域创新体系构建、经济转型升级、人才引进培养、战略性新兴产业培育发展等方面制定支持政策、规划布局提供咨询服务和决策建议。</w:t>
      </w:r>
    </w:p>
    <w:p>
      <w:pPr>
        <w:spacing w:line="640" w:lineRule="exact"/>
        <w:ind w:firstLine="420" w:firstLineChars="150"/>
        <w:rPr>
          <w:rFonts w:ascii="宋体" w:hAnsi="宋体"/>
          <w:sz w:val="28"/>
          <w:szCs w:val="28"/>
        </w:rPr>
      </w:pPr>
      <w:r>
        <w:rPr>
          <w:rFonts w:hint="eastAsia"/>
          <w:sz w:val="28"/>
          <w:szCs w:val="28"/>
        </w:rPr>
        <w:t>（三）</w:t>
      </w:r>
      <w:r>
        <w:rPr>
          <w:rFonts w:ascii="宋体" w:hAnsi="宋体"/>
          <w:sz w:val="28"/>
          <w:szCs w:val="28"/>
        </w:rPr>
        <w:t>发挥院士</w:t>
      </w:r>
      <w:r>
        <w:rPr>
          <w:rFonts w:hint="eastAsia" w:ascii="宋体" w:hAnsi="宋体"/>
          <w:sz w:val="28"/>
          <w:szCs w:val="28"/>
        </w:rPr>
        <w:t>、</w:t>
      </w:r>
      <w:r>
        <w:rPr>
          <w:rFonts w:ascii="宋体" w:hAnsi="宋体"/>
          <w:sz w:val="28"/>
          <w:szCs w:val="28"/>
        </w:rPr>
        <w:t>专家科学技术思想库的作用，开展</w:t>
      </w:r>
      <w:r>
        <w:rPr>
          <w:rFonts w:hint="eastAsia" w:ascii="宋体" w:hAnsi="宋体"/>
          <w:sz w:val="28"/>
          <w:szCs w:val="28"/>
        </w:rPr>
        <w:t>区域创新</w:t>
      </w:r>
    </w:p>
    <w:p>
      <w:pPr>
        <w:spacing w:line="640" w:lineRule="exact"/>
        <w:rPr>
          <w:sz w:val="28"/>
          <w:szCs w:val="28"/>
        </w:rPr>
      </w:pPr>
      <w:r>
        <w:rPr>
          <w:rFonts w:hint="eastAsia" w:ascii="宋体" w:hAnsi="宋体"/>
          <w:sz w:val="28"/>
          <w:szCs w:val="28"/>
        </w:rPr>
        <w:t>驱动</w:t>
      </w:r>
      <w:r>
        <w:rPr>
          <w:rFonts w:ascii="宋体" w:hAnsi="宋体"/>
          <w:sz w:val="28"/>
          <w:szCs w:val="28"/>
        </w:rPr>
        <w:t>发展战略</w:t>
      </w:r>
      <w:r>
        <w:rPr>
          <w:rFonts w:hint="eastAsia" w:ascii="宋体" w:hAnsi="宋体"/>
          <w:sz w:val="28"/>
          <w:szCs w:val="28"/>
        </w:rPr>
        <w:t>、区域产业集聚规划以及产业技术创新路线等研究</w:t>
      </w:r>
      <w:r>
        <w:rPr>
          <w:rFonts w:ascii="宋体" w:hAnsi="宋体"/>
          <w:sz w:val="28"/>
          <w:szCs w:val="28"/>
        </w:rPr>
        <w:t>，为</w:t>
      </w:r>
      <w:r>
        <w:rPr>
          <w:rFonts w:hint="eastAsia" w:ascii="宋体" w:hAnsi="宋体"/>
          <w:sz w:val="28"/>
          <w:szCs w:val="28"/>
        </w:rPr>
        <w:t>建设</w:t>
      </w:r>
      <w:r>
        <w:rPr>
          <w:rFonts w:ascii="宋体" w:hAnsi="宋体"/>
          <w:sz w:val="28"/>
          <w:szCs w:val="28"/>
        </w:rPr>
        <w:t>创新型</w:t>
      </w:r>
      <w:r>
        <w:rPr>
          <w:rFonts w:hint="eastAsia" w:ascii="宋体" w:hAnsi="宋体"/>
          <w:sz w:val="28"/>
          <w:szCs w:val="28"/>
        </w:rPr>
        <w:t>城市</w:t>
      </w:r>
      <w:r>
        <w:rPr>
          <w:rFonts w:ascii="宋体" w:hAnsi="宋体"/>
          <w:sz w:val="28"/>
          <w:szCs w:val="28"/>
        </w:rPr>
        <w:t>和</w:t>
      </w:r>
      <w:r>
        <w:rPr>
          <w:rFonts w:hint="eastAsia" w:ascii="宋体" w:hAnsi="宋体"/>
          <w:sz w:val="28"/>
          <w:szCs w:val="28"/>
        </w:rPr>
        <w:t>县域经济社会创新发展</w:t>
      </w:r>
      <w:r>
        <w:rPr>
          <w:rFonts w:ascii="宋体" w:hAnsi="宋体"/>
          <w:sz w:val="28"/>
          <w:szCs w:val="28"/>
        </w:rPr>
        <w:t>建言献策。</w:t>
      </w:r>
    </w:p>
    <w:p>
      <w:pPr>
        <w:spacing w:line="640" w:lineRule="exact"/>
        <w:ind w:left="700" w:hanging="700" w:hangingChars="250"/>
        <w:rPr>
          <w:sz w:val="28"/>
          <w:szCs w:val="28"/>
        </w:rPr>
      </w:pPr>
      <w:r>
        <w:rPr>
          <w:rFonts w:hint="eastAsia"/>
          <w:sz w:val="28"/>
          <w:szCs w:val="28"/>
        </w:rPr>
        <w:t xml:space="preserve">      （四）构建高端智力交流合作机制，促进产学研用紧密结合，</w:t>
      </w:r>
    </w:p>
    <w:p>
      <w:pPr>
        <w:spacing w:line="640" w:lineRule="exact"/>
        <w:ind w:left="700" w:hanging="700" w:hangingChars="250"/>
        <w:rPr>
          <w:sz w:val="28"/>
          <w:szCs w:val="28"/>
        </w:rPr>
      </w:pPr>
      <w:r>
        <w:rPr>
          <w:rFonts w:hint="eastAsia"/>
          <w:sz w:val="28"/>
          <w:szCs w:val="28"/>
        </w:rPr>
        <w:t>推动技术项目合作，加速技术转移转化，支撑引领地方大众创业、</w:t>
      </w:r>
    </w:p>
    <w:p>
      <w:pPr>
        <w:spacing w:line="640" w:lineRule="exact"/>
        <w:ind w:left="700" w:hanging="700" w:hangingChars="250"/>
        <w:rPr>
          <w:sz w:val="28"/>
          <w:szCs w:val="28"/>
        </w:rPr>
      </w:pPr>
      <w:r>
        <w:rPr>
          <w:rFonts w:hint="eastAsia"/>
          <w:sz w:val="28"/>
          <w:szCs w:val="28"/>
        </w:rPr>
        <w:t>万众创新。</w:t>
      </w:r>
    </w:p>
    <w:p>
      <w:pPr>
        <w:spacing w:line="640" w:lineRule="exact"/>
        <w:ind w:firstLine="420" w:firstLineChars="150"/>
        <w:rPr>
          <w:sz w:val="28"/>
          <w:szCs w:val="28"/>
        </w:rPr>
      </w:pPr>
      <w:r>
        <w:rPr>
          <w:rFonts w:hint="eastAsia"/>
          <w:sz w:val="28"/>
          <w:szCs w:val="28"/>
        </w:rPr>
        <w:t>（五）开展“院士专家中原行”、“海外专家河南行”、“创新项</w:t>
      </w:r>
    </w:p>
    <w:p>
      <w:pPr>
        <w:spacing w:line="640" w:lineRule="exact"/>
        <w:rPr>
          <w:sz w:val="28"/>
          <w:szCs w:val="28"/>
        </w:rPr>
      </w:pPr>
      <w:r>
        <w:rPr>
          <w:rFonts w:hint="eastAsia"/>
          <w:sz w:val="28"/>
          <w:szCs w:val="28"/>
        </w:rPr>
        <w:t>目观摩指导”等系列活动，</w:t>
      </w:r>
      <w:r>
        <w:rPr>
          <w:rFonts w:ascii="宋体" w:hAnsi="宋体"/>
          <w:sz w:val="28"/>
          <w:szCs w:val="28"/>
        </w:rPr>
        <w:t>为会员和院士</w:t>
      </w:r>
      <w:r>
        <w:rPr>
          <w:rFonts w:hint="eastAsia" w:ascii="宋体" w:hAnsi="宋体"/>
          <w:sz w:val="28"/>
          <w:szCs w:val="28"/>
        </w:rPr>
        <w:t>、</w:t>
      </w:r>
      <w:r>
        <w:rPr>
          <w:rFonts w:ascii="宋体" w:hAnsi="宋体"/>
          <w:sz w:val="28"/>
          <w:szCs w:val="28"/>
        </w:rPr>
        <w:t>专家</w:t>
      </w:r>
      <w:r>
        <w:rPr>
          <w:rFonts w:hint="eastAsia" w:ascii="宋体" w:hAnsi="宋体"/>
          <w:sz w:val="28"/>
          <w:szCs w:val="28"/>
        </w:rPr>
        <w:t>互联互通</w:t>
      </w:r>
      <w:r>
        <w:rPr>
          <w:rFonts w:ascii="宋体" w:hAnsi="宋体"/>
          <w:sz w:val="28"/>
          <w:szCs w:val="28"/>
        </w:rPr>
        <w:t>搭建学术研讨、</w:t>
      </w:r>
      <w:r>
        <w:rPr>
          <w:rFonts w:hint="eastAsia" w:ascii="宋体" w:hAnsi="宋体"/>
          <w:sz w:val="28"/>
          <w:szCs w:val="28"/>
        </w:rPr>
        <w:t>人才交流、</w:t>
      </w:r>
      <w:r>
        <w:rPr>
          <w:rFonts w:ascii="宋体" w:hAnsi="宋体"/>
          <w:sz w:val="28"/>
          <w:szCs w:val="28"/>
        </w:rPr>
        <w:t>项目对接、</w:t>
      </w:r>
      <w:r>
        <w:rPr>
          <w:rFonts w:hint="eastAsia" w:ascii="宋体" w:hAnsi="宋体"/>
          <w:sz w:val="28"/>
          <w:szCs w:val="28"/>
        </w:rPr>
        <w:t>技术</w:t>
      </w:r>
      <w:r>
        <w:rPr>
          <w:rFonts w:ascii="宋体" w:hAnsi="宋体"/>
          <w:sz w:val="28"/>
          <w:szCs w:val="28"/>
        </w:rPr>
        <w:t>攻关</w:t>
      </w:r>
      <w:r>
        <w:rPr>
          <w:rFonts w:hint="eastAsia" w:ascii="宋体" w:hAnsi="宋体"/>
          <w:sz w:val="28"/>
          <w:szCs w:val="28"/>
        </w:rPr>
        <w:t>、</w:t>
      </w:r>
      <w:r>
        <w:rPr>
          <w:rFonts w:ascii="宋体" w:hAnsi="宋体"/>
          <w:sz w:val="28"/>
          <w:szCs w:val="28"/>
        </w:rPr>
        <w:t>创业</w:t>
      </w:r>
      <w:r>
        <w:rPr>
          <w:rFonts w:hint="eastAsia" w:ascii="宋体" w:hAnsi="宋体"/>
          <w:sz w:val="28"/>
          <w:szCs w:val="28"/>
        </w:rPr>
        <w:t>辅导</w:t>
      </w:r>
      <w:r>
        <w:rPr>
          <w:rFonts w:ascii="宋体" w:hAnsi="宋体"/>
          <w:sz w:val="28"/>
          <w:szCs w:val="28"/>
        </w:rPr>
        <w:t>、</w:t>
      </w:r>
      <w:r>
        <w:rPr>
          <w:rFonts w:hint="eastAsia" w:ascii="宋体" w:hAnsi="宋体"/>
          <w:sz w:val="28"/>
          <w:szCs w:val="28"/>
        </w:rPr>
        <w:t>市场导入、</w:t>
      </w:r>
      <w:r>
        <w:rPr>
          <w:rFonts w:ascii="宋体" w:hAnsi="宋体"/>
          <w:sz w:val="28"/>
          <w:szCs w:val="28"/>
        </w:rPr>
        <w:t>投融资</w:t>
      </w:r>
      <w:r>
        <w:rPr>
          <w:rFonts w:hint="eastAsia" w:ascii="宋体" w:hAnsi="宋体"/>
          <w:sz w:val="28"/>
          <w:szCs w:val="28"/>
        </w:rPr>
        <w:t>事</w:t>
      </w:r>
      <w:r>
        <w:rPr>
          <w:rFonts w:ascii="宋体" w:hAnsi="宋体"/>
          <w:sz w:val="28"/>
          <w:szCs w:val="28"/>
        </w:rPr>
        <w:t>务、</w:t>
      </w:r>
      <w:r>
        <w:rPr>
          <w:rFonts w:hint="eastAsia" w:ascii="宋体" w:hAnsi="宋体"/>
          <w:sz w:val="28"/>
          <w:szCs w:val="28"/>
        </w:rPr>
        <w:t>知识产权管理应用、技术</w:t>
      </w:r>
      <w:r>
        <w:rPr>
          <w:rFonts w:ascii="宋体" w:hAnsi="宋体"/>
          <w:sz w:val="28"/>
          <w:szCs w:val="28"/>
        </w:rPr>
        <w:t>成果</w:t>
      </w:r>
      <w:r>
        <w:rPr>
          <w:rFonts w:hint="eastAsia" w:ascii="宋体" w:hAnsi="宋体"/>
          <w:sz w:val="28"/>
          <w:szCs w:val="28"/>
        </w:rPr>
        <w:t>展示发布</w:t>
      </w:r>
      <w:r>
        <w:rPr>
          <w:rFonts w:ascii="宋体" w:hAnsi="宋体"/>
          <w:sz w:val="28"/>
          <w:szCs w:val="28"/>
        </w:rPr>
        <w:t>等服务平台。</w:t>
      </w:r>
    </w:p>
    <w:p>
      <w:pPr>
        <w:spacing w:line="640" w:lineRule="exact"/>
        <w:ind w:firstLine="420" w:firstLineChars="150"/>
        <w:rPr>
          <w:rFonts w:ascii="宋体" w:hAnsi="宋体"/>
          <w:sz w:val="28"/>
          <w:szCs w:val="28"/>
        </w:rPr>
      </w:pPr>
      <w:r>
        <w:rPr>
          <w:rFonts w:hint="eastAsia" w:ascii="宋体" w:hAnsi="宋体"/>
          <w:sz w:val="28"/>
          <w:szCs w:val="28"/>
        </w:rPr>
        <w:t>（六）</w:t>
      </w:r>
      <w:r>
        <w:rPr>
          <w:rFonts w:ascii="宋体" w:hAnsi="宋体"/>
          <w:sz w:val="28"/>
          <w:szCs w:val="28"/>
        </w:rPr>
        <w:t>加强对院士专家的联系服务，反映高层</w:t>
      </w:r>
      <w:r>
        <w:rPr>
          <w:rFonts w:hint="eastAsia" w:ascii="宋体" w:hAnsi="宋体"/>
          <w:sz w:val="28"/>
          <w:szCs w:val="28"/>
        </w:rPr>
        <w:t>次</w:t>
      </w:r>
      <w:r>
        <w:rPr>
          <w:rFonts w:ascii="宋体" w:hAnsi="宋体"/>
          <w:sz w:val="28"/>
          <w:szCs w:val="28"/>
        </w:rPr>
        <w:t>人才的意愿，</w:t>
      </w:r>
    </w:p>
    <w:p>
      <w:pPr>
        <w:spacing w:line="640" w:lineRule="exact"/>
        <w:rPr>
          <w:sz w:val="28"/>
          <w:szCs w:val="28"/>
        </w:rPr>
      </w:pPr>
      <w:r>
        <w:rPr>
          <w:rFonts w:ascii="宋体" w:hAnsi="宋体"/>
          <w:sz w:val="28"/>
          <w:szCs w:val="28"/>
        </w:rPr>
        <w:t>进一步优化高端人才的发展环境。</w:t>
      </w:r>
    </w:p>
    <w:p>
      <w:pPr>
        <w:spacing w:line="640" w:lineRule="exact"/>
        <w:ind w:firstLine="420" w:firstLineChars="150"/>
        <w:rPr>
          <w:sz w:val="28"/>
          <w:szCs w:val="28"/>
        </w:rPr>
      </w:pPr>
      <w:r>
        <w:rPr>
          <w:rFonts w:hint="eastAsia" w:ascii="宋体" w:hAnsi="宋体"/>
          <w:sz w:val="28"/>
          <w:szCs w:val="28"/>
        </w:rPr>
        <w:t>（七）</w:t>
      </w:r>
      <w:r>
        <w:rPr>
          <w:rFonts w:hint="eastAsia"/>
          <w:sz w:val="28"/>
          <w:szCs w:val="28"/>
        </w:rPr>
        <w:t>帮助会员单位制定发展规划，创新合作机制，强化内部</w:t>
      </w:r>
    </w:p>
    <w:p>
      <w:pPr>
        <w:spacing w:line="640" w:lineRule="exact"/>
        <w:rPr>
          <w:sz w:val="28"/>
          <w:szCs w:val="28"/>
        </w:rPr>
      </w:pPr>
      <w:r>
        <w:rPr>
          <w:rFonts w:hint="eastAsia"/>
          <w:sz w:val="28"/>
          <w:szCs w:val="28"/>
        </w:rPr>
        <w:t>管理；定期组织开展现场观摩、经验交流等活动；帮助会员单 位推荐或引进院士和高端智力人才。</w:t>
      </w:r>
    </w:p>
    <w:p>
      <w:pPr>
        <w:spacing w:line="640" w:lineRule="exact"/>
        <w:ind w:firstLine="420" w:firstLineChars="150"/>
        <w:rPr>
          <w:rFonts w:ascii="宋体" w:hAnsi="宋体"/>
          <w:sz w:val="28"/>
          <w:szCs w:val="28"/>
        </w:rPr>
      </w:pPr>
      <w:r>
        <w:rPr>
          <w:rFonts w:hint="eastAsia"/>
          <w:sz w:val="28"/>
          <w:szCs w:val="28"/>
        </w:rPr>
        <w:t>（八）组织开展优秀会员单位宣传工作，</w:t>
      </w:r>
      <w:r>
        <w:rPr>
          <w:rFonts w:ascii="宋体" w:hAnsi="宋体"/>
          <w:sz w:val="28"/>
          <w:szCs w:val="28"/>
        </w:rPr>
        <w:t>宣传院士专家等高层</w:t>
      </w:r>
    </w:p>
    <w:p>
      <w:pPr>
        <w:spacing w:line="640" w:lineRule="exact"/>
        <w:rPr>
          <w:rFonts w:ascii="宋体" w:hAnsi="宋体"/>
          <w:sz w:val="28"/>
          <w:szCs w:val="28"/>
        </w:rPr>
      </w:pPr>
      <w:r>
        <w:rPr>
          <w:rFonts w:ascii="宋体" w:hAnsi="宋体"/>
          <w:sz w:val="28"/>
          <w:szCs w:val="28"/>
        </w:rPr>
        <w:t>次人才在推动我省经济社会驱动发展中先进事迹和引领推动作用。</w:t>
      </w:r>
    </w:p>
    <w:p>
      <w:pPr>
        <w:spacing w:line="640" w:lineRule="exact"/>
        <w:ind w:firstLine="420" w:firstLineChars="150"/>
        <w:rPr>
          <w:rFonts w:ascii="宋体" w:hAnsi="宋体"/>
          <w:sz w:val="28"/>
          <w:szCs w:val="28"/>
        </w:rPr>
      </w:pPr>
      <w:r>
        <w:rPr>
          <w:rFonts w:hint="eastAsia" w:ascii="宋体" w:hAnsi="宋体"/>
          <w:sz w:val="28"/>
          <w:szCs w:val="28"/>
        </w:rPr>
        <w:t xml:space="preserve">（九） </w:t>
      </w:r>
      <w:r>
        <w:rPr>
          <w:rFonts w:ascii="宋体" w:hAnsi="宋体"/>
          <w:sz w:val="28"/>
          <w:szCs w:val="28"/>
        </w:rPr>
        <w:t>对接国内外相关</w:t>
      </w:r>
      <w:r>
        <w:rPr>
          <w:rFonts w:hint="eastAsia" w:ascii="宋体" w:hAnsi="宋体"/>
          <w:sz w:val="28"/>
          <w:szCs w:val="28"/>
        </w:rPr>
        <w:t>科技</w:t>
      </w:r>
      <w:r>
        <w:rPr>
          <w:rFonts w:ascii="宋体" w:hAnsi="宋体"/>
          <w:sz w:val="28"/>
          <w:szCs w:val="28"/>
        </w:rPr>
        <w:t>社团组织，发挥</w:t>
      </w:r>
      <w:r>
        <w:rPr>
          <w:rFonts w:hint="eastAsia" w:ascii="宋体" w:hAnsi="宋体"/>
          <w:sz w:val="28"/>
          <w:szCs w:val="28"/>
        </w:rPr>
        <w:t>促进会</w:t>
      </w:r>
      <w:r>
        <w:rPr>
          <w:rFonts w:ascii="宋体" w:hAnsi="宋体"/>
          <w:sz w:val="28"/>
          <w:szCs w:val="28"/>
        </w:rPr>
        <w:t>内接外联</w:t>
      </w:r>
    </w:p>
    <w:p>
      <w:pPr>
        <w:spacing w:line="640" w:lineRule="exact"/>
        <w:rPr>
          <w:rFonts w:ascii="宋体" w:hAnsi="宋体"/>
          <w:sz w:val="28"/>
          <w:szCs w:val="28"/>
        </w:rPr>
      </w:pPr>
      <w:r>
        <w:rPr>
          <w:rFonts w:ascii="宋体" w:hAnsi="宋体"/>
          <w:sz w:val="28"/>
          <w:szCs w:val="28"/>
        </w:rPr>
        <w:t>桥梁作用</w:t>
      </w:r>
      <w:r>
        <w:rPr>
          <w:rFonts w:hint="eastAsia" w:ascii="宋体" w:hAnsi="宋体"/>
          <w:sz w:val="28"/>
          <w:szCs w:val="28"/>
        </w:rPr>
        <w:t>，践行“引进来，走出去”战略。</w:t>
      </w:r>
    </w:p>
    <w:p>
      <w:pPr>
        <w:spacing w:line="640" w:lineRule="exact"/>
        <w:ind w:firstLine="420" w:firstLineChars="150"/>
        <w:rPr>
          <w:rFonts w:ascii="宋体" w:hAnsi="宋体"/>
          <w:sz w:val="28"/>
          <w:szCs w:val="28"/>
        </w:rPr>
      </w:pPr>
      <w:r>
        <w:rPr>
          <w:rFonts w:hint="eastAsia" w:ascii="宋体" w:hAnsi="宋体"/>
          <w:sz w:val="28"/>
          <w:szCs w:val="28"/>
        </w:rPr>
        <w:t>（十）完成相关政府部门和机构委托交办的其他任务。</w:t>
      </w:r>
    </w:p>
    <w:p>
      <w:pPr>
        <w:tabs>
          <w:tab w:val="left" w:pos="2610"/>
        </w:tabs>
        <w:spacing w:line="640" w:lineRule="exact"/>
        <w:jc w:val="center"/>
        <w:rPr>
          <w:rFonts w:ascii="宋体" w:hAnsi="宋体"/>
          <w:b/>
          <w:sz w:val="28"/>
          <w:szCs w:val="28"/>
        </w:rPr>
      </w:pPr>
      <w:r>
        <w:rPr>
          <w:rFonts w:hint="eastAsia" w:ascii="宋体" w:hAnsi="宋体"/>
          <w:b/>
          <w:sz w:val="28"/>
          <w:szCs w:val="28"/>
        </w:rPr>
        <w:t>第三章　会　员</w:t>
      </w:r>
    </w:p>
    <w:p>
      <w:pPr>
        <w:spacing w:line="640" w:lineRule="exact"/>
        <w:ind w:firstLine="548" w:firstLineChars="195"/>
        <w:rPr>
          <w:sz w:val="28"/>
          <w:szCs w:val="28"/>
        </w:rPr>
      </w:pPr>
      <w:r>
        <w:rPr>
          <w:rFonts w:hint="eastAsia" w:ascii="宋体" w:hAnsi="宋体"/>
          <w:b/>
          <w:sz w:val="28"/>
          <w:szCs w:val="28"/>
        </w:rPr>
        <w:t>第七条</w:t>
      </w:r>
      <w:r>
        <w:rPr>
          <w:rFonts w:hint="eastAsia"/>
          <w:sz w:val="28"/>
          <w:szCs w:val="28"/>
        </w:rPr>
        <w:t>　本会会员分为单位会员和个人会员。</w:t>
      </w:r>
    </w:p>
    <w:p>
      <w:pPr>
        <w:pStyle w:val="9"/>
        <w:numPr>
          <w:ilvl w:val="0"/>
          <w:numId w:val="1"/>
        </w:numPr>
        <w:spacing w:line="640" w:lineRule="exact"/>
        <w:ind w:firstLineChars="0"/>
        <w:rPr>
          <w:rFonts w:ascii="宋体" w:hAnsi="宋体"/>
          <w:sz w:val="28"/>
          <w:szCs w:val="28"/>
        </w:rPr>
      </w:pPr>
      <w:r>
        <w:rPr>
          <w:rFonts w:hint="eastAsia"/>
          <w:sz w:val="28"/>
          <w:szCs w:val="28"/>
        </w:rPr>
        <w:t>单位会员</w:t>
      </w:r>
      <w:r>
        <w:rPr>
          <w:rFonts w:hint="eastAsia" w:ascii="宋体" w:hAnsi="宋体"/>
          <w:sz w:val="28"/>
          <w:szCs w:val="28"/>
        </w:rPr>
        <w:t>由河南省内已建成或拟建立院士工作站的主要</w:t>
      </w:r>
    </w:p>
    <w:p>
      <w:pPr>
        <w:spacing w:line="640" w:lineRule="exact"/>
        <w:rPr>
          <w:sz w:val="28"/>
          <w:szCs w:val="28"/>
        </w:rPr>
      </w:pPr>
      <w:r>
        <w:rPr>
          <w:rFonts w:hint="eastAsia" w:ascii="宋体" w:hAnsi="宋体"/>
          <w:sz w:val="28"/>
          <w:szCs w:val="28"/>
        </w:rPr>
        <w:t>依托单位，联合高等院校、科研单位、企业、科技服务机构等单位组成。</w:t>
      </w:r>
    </w:p>
    <w:p>
      <w:pPr>
        <w:pStyle w:val="9"/>
        <w:numPr>
          <w:ilvl w:val="0"/>
          <w:numId w:val="1"/>
        </w:numPr>
        <w:spacing w:line="640" w:lineRule="exact"/>
        <w:ind w:firstLineChars="0"/>
        <w:rPr>
          <w:sz w:val="28"/>
          <w:szCs w:val="28"/>
        </w:rPr>
      </w:pPr>
      <w:r>
        <w:rPr>
          <w:rFonts w:hint="eastAsia"/>
          <w:sz w:val="28"/>
          <w:szCs w:val="28"/>
        </w:rPr>
        <w:t>个人会员由在豫工作院士、中原学者、正高级职称以上</w:t>
      </w:r>
    </w:p>
    <w:p>
      <w:pPr>
        <w:spacing w:line="640" w:lineRule="exact"/>
        <w:rPr>
          <w:sz w:val="28"/>
          <w:szCs w:val="28"/>
        </w:rPr>
      </w:pPr>
      <w:r>
        <w:rPr>
          <w:rFonts w:hint="eastAsia"/>
          <w:sz w:val="28"/>
          <w:szCs w:val="28"/>
        </w:rPr>
        <w:t>的专家学者和学术带头人等高层次人才组成。</w:t>
      </w:r>
    </w:p>
    <w:p>
      <w:pPr>
        <w:spacing w:line="640" w:lineRule="exact"/>
        <w:ind w:firstLine="551" w:firstLineChars="196"/>
        <w:rPr>
          <w:rFonts w:ascii="宋体" w:hAnsi="宋体"/>
          <w:sz w:val="28"/>
          <w:szCs w:val="28"/>
        </w:rPr>
      </w:pPr>
      <w:r>
        <w:rPr>
          <w:rFonts w:hint="eastAsia" w:ascii="宋体" w:hAnsi="宋体"/>
          <w:b/>
          <w:sz w:val="28"/>
          <w:szCs w:val="28"/>
        </w:rPr>
        <w:t>第八条</w:t>
      </w:r>
      <w:r>
        <w:rPr>
          <w:rFonts w:hint="eastAsia" w:ascii="宋体" w:hAnsi="宋体"/>
          <w:sz w:val="28"/>
          <w:szCs w:val="28"/>
        </w:rPr>
        <w:t xml:space="preserve"> 申请成为会员的条件：</w:t>
      </w:r>
    </w:p>
    <w:p>
      <w:pPr>
        <w:pStyle w:val="9"/>
        <w:numPr>
          <w:ilvl w:val="0"/>
          <w:numId w:val="2"/>
        </w:numPr>
        <w:spacing w:line="640" w:lineRule="exact"/>
        <w:ind w:firstLineChars="0"/>
        <w:rPr>
          <w:rFonts w:ascii="宋体" w:hAnsi="宋体"/>
          <w:sz w:val="28"/>
          <w:szCs w:val="28"/>
        </w:rPr>
      </w:pPr>
      <w:r>
        <w:rPr>
          <w:rFonts w:hint="eastAsia" w:ascii="宋体" w:hAnsi="宋体"/>
          <w:sz w:val="28"/>
          <w:szCs w:val="28"/>
        </w:rPr>
        <w:t>拥护中国共产党的领导，认真执行党的各项路线、方针、</w:t>
      </w:r>
    </w:p>
    <w:p>
      <w:pPr>
        <w:spacing w:line="640" w:lineRule="exact"/>
        <w:rPr>
          <w:rFonts w:ascii="宋体" w:hAnsi="宋体"/>
          <w:sz w:val="28"/>
          <w:szCs w:val="28"/>
        </w:rPr>
      </w:pPr>
      <w:r>
        <w:rPr>
          <w:rFonts w:hint="eastAsia" w:ascii="宋体" w:hAnsi="宋体"/>
          <w:sz w:val="28"/>
          <w:szCs w:val="28"/>
        </w:rPr>
        <w:t xml:space="preserve">政策、遵纪守法； </w:t>
      </w:r>
    </w:p>
    <w:p>
      <w:pPr>
        <w:spacing w:line="640" w:lineRule="exact"/>
        <w:rPr>
          <w:rFonts w:ascii="宋体" w:hAnsi="宋体"/>
          <w:sz w:val="28"/>
          <w:szCs w:val="28"/>
        </w:rPr>
      </w:pPr>
      <w:r>
        <w:rPr>
          <w:rFonts w:hint="eastAsia" w:ascii="宋体" w:hAnsi="宋体"/>
          <w:sz w:val="28"/>
          <w:szCs w:val="28"/>
        </w:rPr>
        <w:t>　 （二）有为河南经济社会发展服务的意愿并自愿加入本会；　</w:t>
      </w:r>
    </w:p>
    <w:p>
      <w:pPr>
        <w:spacing w:line="640" w:lineRule="exact"/>
        <w:ind w:firstLine="420" w:firstLineChars="150"/>
        <w:rPr>
          <w:rFonts w:ascii="宋体" w:hAnsi="宋体"/>
          <w:sz w:val="28"/>
          <w:szCs w:val="28"/>
        </w:rPr>
      </w:pPr>
      <w:r>
        <w:rPr>
          <w:rFonts w:hint="eastAsia" w:ascii="宋体" w:hAnsi="宋体"/>
          <w:sz w:val="28"/>
          <w:szCs w:val="28"/>
        </w:rPr>
        <w:t>（三）拥护并遵守本会章程；</w:t>
      </w:r>
    </w:p>
    <w:p>
      <w:pPr>
        <w:spacing w:line="640" w:lineRule="exact"/>
        <w:rPr>
          <w:rFonts w:ascii="宋体" w:hAnsi="宋体"/>
          <w:sz w:val="28"/>
          <w:szCs w:val="28"/>
        </w:rPr>
      </w:pPr>
      <w:r>
        <w:rPr>
          <w:rFonts w:hint="eastAsia" w:ascii="宋体" w:hAnsi="宋体"/>
          <w:sz w:val="28"/>
          <w:szCs w:val="28"/>
        </w:rPr>
        <w:t>　 （四）具备本章第七条会员资格；</w:t>
      </w:r>
    </w:p>
    <w:p>
      <w:pPr>
        <w:spacing w:line="640" w:lineRule="exact"/>
        <w:rPr>
          <w:rFonts w:ascii="宋体" w:hAnsi="宋体"/>
          <w:sz w:val="28"/>
          <w:szCs w:val="28"/>
        </w:rPr>
      </w:pPr>
      <w:r>
        <w:rPr>
          <w:rFonts w:hint="eastAsia" w:ascii="宋体" w:hAnsi="宋体"/>
          <w:sz w:val="28"/>
          <w:szCs w:val="28"/>
        </w:rPr>
        <w:t xml:space="preserve">   （五）个人会员要求身心健康，有参加本会活动的时间和精力。</w:t>
      </w:r>
    </w:p>
    <w:p>
      <w:pPr>
        <w:spacing w:line="640" w:lineRule="exact"/>
        <w:ind w:firstLine="689" w:firstLineChars="245"/>
        <w:rPr>
          <w:rFonts w:hint="eastAsia" w:ascii="宋体" w:hAnsi="宋体"/>
          <w:sz w:val="28"/>
          <w:szCs w:val="28"/>
        </w:rPr>
      </w:pPr>
      <w:r>
        <w:rPr>
          <w:rFonts w:hint="eastAsia" w:ascii="宋体" w:hAnsi="宋体"/>
          <w:b/>
          <w:sz w:val="28"/>
          <w:szCs w:val="28"/>
        </w:rPr>
        <w:t>第九条</w:t>
      </w:r>
      <w:r>
        <w:rPr>
          <w:rFonts w:hint="eastAsia" w:ascii="宋体" w:hAnsi="宋体"/>
          <w:sz w:val="28"/>
          <w:szCs w:val="28"/>
        </w:rPr>
        <w:t xml:space="preserve">　会员入会的程序： </w:t>
      </w:r>
    </w:p>
    <w:p>
      <w:pPr>
        <w:spacing w:line="640" w:lineRule="exact"/>
        <w:ind w:firstLine="560" w:firstLineChars="200"/>
        <w:rPr>
          <w:rFonts w:ascii="宋体" w:hAnsi="宋体"/>
          <w:sz w:val="28"/>
          <w:szCs w:val="28"/>
        </w:rPr>
      </w:pPr>
      <w:r>
        <w:rPr>
          <w:rFonts w:hint="eastAsia" w:ascii="宋体" w:hAnsi="宋体"/>
          <w:sz w:val="28"/>
          <w:szCs w:val="28"/>
        </w:rPr>
        <w:t>(一)个人会员提交《河南省院士专家工作促进会个人会员申请表》和申请人的简历；单位会员提交《河南省院士专家工作促进会单位会员申请表》（加盖单位公章），并附事业单位法人证书或企业法人营业执照副本（复印件）。</w:t>
      </w:r>
    </w:p>
    <w:p>
      <w:pPr>
        <w:spacing w:line="640" w:lineRule="exact"/>
        <w:ind w:left="840" w:hanging="840" w:hangingChars="300"/>
        <w:rPr>
          <w:rFonts w:ascii="宋体" w:hAnsi="宋体"/>
          <w:sz w:val="28"/>
          <w:szCs w:val="28"/>
        </w:rPr>
      </w:pPr>
      <w:r>
        <w:rPr>
          <w:rFonts w:hint="eastAsia" w:ascii="宋体" w:hAnsi="宋体"/>
          <w:sz w:val="28"/>
          <w:szCs w:val="28"/>
        </w:rPr>
        <w:t>　  （二）经常务理事会讨论通过后，接纳新会员加入并印发会员</w:t>
      </w:r>
    </w:p>
    <w:p>
      <w:pPr>
        <w:spacing w:line="640" w:lineRule="exact"/>
        <w:rPr>
          <w:rFonts w:ascii="宋体" w:hAnsi="宋体"/>
          <w:sz w:val="28"/>
          <w:szCs w:val="28"/>
        </w:rPr>
      </w:pPr>
      <w:r>
        <w:rPr>
          <w:rFonts w:hint="eastAsia" w:ascii="宋体" w:hAnsi="宋体"/>
          <w:sz w:val="28"/>
          <w:szCs w:val="28"/>
        </w:rPr>
        <w:t>牌（证）。</w:t>
      </w:r>
    </w:p>
    <w:p>
      <w:pPr>
        <w:spacing w:line="640" w:lineRule="exact"/>
        <w:ind w:firstLine="551" w:firstLineChars="196"/>
        <w:rPr>
          <w:rFonts w:ascii="宋体" w:hAnsi="宋体"/>
          <w:sz w:val="28"/>
          <w:szCs w:val="28"/>
        </w:rPr>
      </w:pPr>
      <w:r>
        <w:rPr>
          <w:rFonts w:hint="eastAsia" w:ascii="宋体" w:hAnsi="宋体"/>
          <w:b/>
          <w:sz w:val="28"/>
          <w:szCs w:val="28"/>
        </w:rPr>
        <w:t>第十条　</w:t>
      </w:r>
      <w:r>
        <w:rPr>
          <w:rFonts w:hint="eastAsia" w:ascii="宋体" w:hAnsi="宋体"/>
          <w:sz w:val="28"/>
          <w:szCs w:val="28"/>
        </w:rPr>
        <w:t xml:space="preserve">会员享有下列权利： </w:t>
      </w:r>
    </w:p>
    <w:p>
      <w:pPr>
        <w:spacing w:line="640" w:lineRule="exact"/>
        <w:rPr>
          <w:rFonts w:ascii="宋体" w:hAnsi="宋体"/>
          <w:sz w:val="28"/>
          <w:szCs w:val="28"/>
        </w:rPr>
      </w:pPr>
      <w:r>
        <w:rPr>
          <w:rFonts w:hint="eastAsia" w:ascii="宋体" w:hAnsi="宋体"/>
          <w:sz w:val="28"/>
          <w:szCs w:val="28"/>
        </w:rPr>
        <w:t xml:space="preserve">　 （一）享有促进会的选举权、被选举权和表决权； </w:t>
      </w:r>
    </w:p>
    <w:p>
      <w:pPr>
        <w:spacing w:line="640" w:lineRule="exact"/>
        <w:ind w:firstLine="420" w:firstLineChars="150"/>
        <w:rPr>
          <w:rFonts w:ascii="宋体" w:hAnsi="宋体"/>
          <w:sz w:val="28"/>
          <w:szCs w:val="28"/>
        </w:rPr>
      </w:pPr>
      <w:r>
        <w:rPr>
          <w:rFonts w:hint="eastAsia" w:ascii="宋体" w:hAnsi="宋体"/>
          <w:sz w:val="28"/>
          <w:szCs w:val="28"/>
        </w:rPr>
        <w:t>（二）出席会员代表大会，参加大会交流活动；</w:t>
      </w:r>
    </w:p>
    <w:p>
      <w:pPr>
        <w:spacing w:line="640" w:lineRule="exact"/>
        <w:ind w:firstLine="420" w:firstLineChars="150"/>
        <w:rPr>
          <w:rFonts w:ascii="宋体" w:hAnsi="宋体"/>
          <w:sz w:val="28"/>
          <w:szCs w:val="28"/>
        </w:rPr>
      </w:pPr>
      <w:r>
        <w:rPr>
          <w:rFonts w:hint="eastAsia" w:ascii="宋体" w:hAnsi="宋体"/>
          <w:sz w:val="28"/>
          <w:szCs w:val="28"/>
        </w:rPr>
        <w:t>（三）参加促进会组织的与各级政府机关、其他院士专家社团</w:t>
      </w:r>
    </w:p>
    <w:p>
      <w:pPr>
        <w:spacing w:line="640" w:lineRule="exact"/>
        <w:rPr>
          <w:rFonts w:ascii="宋体" w:hAnsi="宋体"/>
          <w:sz w:val="28"/>
          <w:szCs w:val="28"/>
        </w:rPr>
      </w:pPr>
      <w:r>
        <w:rPr>
          <w:rFonts w:hint="eastAsia" w:ascii="宋体" w:hAnsi="宋体"/>
          <w:sz w:val="28"/>
          <w:szCs w:val="28"/>
        </w:rPr>
        <w:t xml:space="preserve">组织、行业协会、工商界人士和其他社会团体的学术研讨、攻关、项目对接等交流活动； </w:t>
      </w:r>
    </w:p>
    <w:p>
      <w:pPr>
        <w:spacing w:line="640" w:lineRule="exact"/>
        <w:ind w:left="840" w:hanging="840" w:hangingChars="300"/>
        <w:rPr>
          <w:rFonts w:ascii="宋体" w:hAnsi="宋体"/>
          <w:sz w:val="28"/>
          <w:szCs w:val="28"/>
        </w:rPr>
      </w:pPr>
      <w:r>
        <w:rPr>
          <w:rFonts w:hint="eastAsia" w:ascii="宋体" w:hAnsi="宋体"/>
          <w:sz w:val="28"/>
          <w:szCs w:val="28"/>
        </w:rPr>
        <w:t>　 （四）优先享受促进会提供的关于政策、法律、法规、财税、</w:t>
      </w:r>
    </w:p>
    <w:p>
      <w:pPr>
        <w:spacing w:line="640" w:lineRule="exact"/>
        <w:ind w:left="840" w:hanging="840" w:hangingChars="300"/>
        <w:rPr>
          <w:rFonts w:ascii="宋体" w:hAnsi="宋体"/>
          <w:sz w:val="28"/>
          <w:szCs w:val="28"/>
        </w:rPr>
      </w:pPr>
      <w:r>
        <w:rPr>
          <w:rFonts w:hint="eastAsia" w:ascii="宋体" w:hAnsi="宋体"/>
          <w:sz w:val="28"/>
          <w:szCs w:val="28"/>
        </w:rPr>
        <w:t xml:space="preserve">策划、技术、管理、人才等信息服务； </w:t>
      </w:r>
    </w:p>
    <w:p>
      <w:pPr>
        <w:spacing w:line="640" w:lineRule="exact"/>
        <w:ind w:left="841" w:leftChars="67" w:hanging="700" w:hangingChars="250"/>
        <w:rPr>
          <w:rFonts w:ascii="宋体" w:hAnsi="宋体"/>
          <w:sz w:val="28"/>
          <w:szCs w:val="28"/>
        </w:rPr>
      </w:pPr>
      <w:r>
        <w:rPr>
          <w:rFonts w:hint="eastAsia" w:ascii="宋体" w:hAnsi="宋体"/>
          <w:sz w:val="28"/>
          <w:szCs w:val="28"/>
        </w:rPr>
        <w:t xml:space="preserve">　（五）经促进会常务理事会批准授权，以本会名义提出并承办    </w:t>
      </w:r>
    </w:p>
    <w:p>
      <w:pPr>
        <w:spacing w:line="640" w:lineRule="exact"/>
        <w:ind w:left="840" w:hanging="840" w:hangingChars="300"/>
        <w:rPr>
          <w:rFonts w:ascii="宋体" w:hAnsi="宋体"/>
          <w:sz w:val="28"/>
          <w:szCs w:val="28"/>
        </w:rPr>
      </w:pPr>
      <w:r>
        <w:rPr>
          <w:rFonts w:hint="eastAsia" w:ascii="宋体" w:hAnsi="宋体"/>
          <w:sz w:val="28"/>
          <w:szCs w:val="28"/>
        </w:rPr>
        <w:t xml:space="preserve">与本会业务范围相关的交流活动； </w:t>
      </w:r>
    </w:p>
    <w:p>
      <w:pPr>
        <w:spacing w:line="640" w:lineRule="exact"/>
        <w:rPr>
          <w:rFonts w:ascii="宋体" w:hAnsi="宋体"/>
          <w:sz w:val="28"/>
          <w:szCs w:val="28"/>
        </w:rPr>
      </w:pPr>
      <w:r>
        <w:rPr>
          <w:rFonts w:hint="eastAsia" w:ascii="宋体" w:hAnsi="宋体"/>
          <w:sz w:val="28"/>
          <w:szCs w:val="28"/>
        </w:rPr>
        <w:t xml:space="preserve">　 （六）对促进会日常工作进行批评、建议和监督； </w:t>
      </w:r>
    </w:p>
    <w:p>
      <w:pPr>
        <w:spacing w:line="640" w:lineRule="exact"/>
        <w:rPr>
          <w:rFonts w:ascii="宋体" w:hAnsi="宋体"/>
          <w:sz w:val="28"/>
          <w:szCs w:val="28"/>
        </w:rPr>
      </w:pPr>
      <w:r>
        <w:rPr>
          <w:rFonts w:hint="eastAsia" w:ascii="宋体" w:hAnsi="宋体"/>
          <w:sz w:val="28"/>
          <w:szCs w:val="28"/>
        </w:rPr>
        <w:t>　 （七）入会自愿，退会自由。</w:t>
      </w:r>
    </w:p>
    <w:p>
      <w:pPr>
        <w:spacing w:line="640" w:lineRule="exact"/>
        <w:ind w:firstLine="551" w:firstLineChars="196"/>
        <w:rPr>
          <w:rFonts w:ascii="宋体" w:hAnsi="宋体"/>
          <w:sz w:val="28"/>
          <w:szCs w:val="28"/>
          <w:highlight w:val="yellow"/>
        </w:rPr>
      </w:pPr>
      <w:r>
        <w:rPr>
          <w:rFonts w:hint="eastAsia" w:ascii="宋体" w:hAnsi="宋体"/>
          <w:b/>
          <w:sz w:val="28"/>
          <w:szCs w:val="28"/>
        </w:rPr>
        <w:t>第十一条</w:t>
      </w:r>
      <w:r>
        <w:rPr>
          <w:rFonts w:hint="eastAsia" w:ascii="宋体" w:hAnsi="宋体"/>
          <w:sz w:val="28"/>
          <w:szCs w:val="28"/>
        </w:rPr>
        <w:t xml:space="preserve">　会员履行下列义务： </w:t>
      </w:r>
    </w:p>
    <w:p>
      <w:pPr>
        <w:spacing w:line="640" w:lineRule="exact"/>
        <w:rPr>
          <w:rFonts w:ascii="宋体" w:hAnsi="宋体"/>
          <w:sz w:val="28"/>
          <w:szCs w:val="28"/>
        </w:rPr>
      </w:pPr>
      <w:r>
        <w:rPr>
          <w:rFonts w:hint="eastAsia" w:ascii="宋体" w:hAnsi="宋体"/>
          <w:sz w:val="28"/>
          <w:szCs w:val="28"/>
        </w:rPr>
        <w:t xml:space="preserve">　 （一）遵守章程，执行促进会决议； </w:t>
      </w:r>
    </w:p>
    <w:p>
      <w:pPr>
        <w:spacing w:line="640" w:lineRule="exact"/>
        <w:ind w:firstLine="420" w:firstLineChars="150"/>
        <w:rPr>
          <w:rFonts w:ascii="宋体" w:hAnsi="宋体"/>
          <w:sz w:val="28"/>
          <w:szCs w:val="28"/>
        </w:rPr>
      </w:pPr>
      <w:r>
        <w:rPr>
          <w:rFonts w:hint="eastAsia" w:ascii="宋体" w:hAnsi="宋体"/>
          <w:sz w:val="28"/>
          <w:szCs w:val="28"/>
        </w:rPr>
        <w:t>（二）宣传本会宗旨及活动，推荐新会员；</w:t>
      </w:r>
    </w:p>
    <w:p>
      <w:pPr>
        <w:spacing w:line="640" w:lineRule="exact"/>
        <w:ind w:firstLine="420" w:firstLineChars="150"/>
        <w:rPr>
          <w:rFonts w:ascii="宋体" w:hAnsi="宋体"/>
          <w:sz w:val="28"/>
          <w:szCs w:val="28"/>
        </w:rPr>
      </w:pPr>
      <w:r>
        <w:rPr>
          <w:rFonts w:hint="eastAsia" w:ascii="宋体" w:hAnsi="宋体"/>
          <w:sz w:val="28"/>
          <w:szCs w:val="28"/>
        </w:rPr>
        <w:t>（三）维护促进会的合法权益和声誉，增进成员单位之间的联</w:t>
      </w:r>
    </w:p>
    <w:p>
      <w:pPr>
        <w:spacing w:line="640" w:lineRule="exact"/>
        <w:rPr>
          <w:rFonts w:ascii="宋体" w:hAnsi="宋体"/>
          <w:sz w:val="28"/>
          <w:szCs w:val="28"/>
        </w:rPr>
      </w:pPr>
      <w:r>
        <w:rPr>
          <w:rFonts w:hint="eastAsia" w:ascii="宋体" w:hAnsi="宋体"/>
          <w:sz w:val="28"/>
          <w:szCs w:val="28"/>
        </w:rPr>
        <w:t xml:space="preserve">系与团结； </w:t>
      </w:r>
    </w:p>
    <w:p>
      <w:pPr>
        <w:spacing w:line="640" w:lineRule="exact"/>
        <w:ind w:firstLine="420" w:firstLineChars="150"/>
        <w:rPr>
          <w:rFonts w:ascii="宋体" w:hAnsi="宋体"/>
          <w:sz w:val="28"/>
          <w:szCs w:val="28"/>
        </w:rPr>
      </w:pPr>
      <w:r>
        <w:rPr>
          <w:rFonts w:hint="eastAsia" w:ascii="宋体" w:hAnsi="宋体"/>
          <w:sz w:val="28"/>
          <w:szCs w:val="28"/>
        </w:rPr>
        <w:t xml:space="preserve">（四）积极完成促进会交办的各项任务； </w:t>
      </w:r>
    </w:p>
    <w:p>
      <w:pPr>
        <w:spacing w:line="640" w:lineRule="exact"/>
        <w:ind w:firstLine="420" w:firstLineChars="150"/>
        <w:rPr>
          <w:rFonts w:ascii="宋体" w:hAnsi="宋体"/>
          <w:sz w:val="28"/>
          <w:szCs w:val="28"/>
        </w:rPr>
      </w:pPr>
      <w:r>
        <w:rPr>
          <w:rFonts w:hint="eastAsia" w:ascii="宋体" w:hAnsi="宋体"/>
          <w:sz w:val="28"/>
          <w:szCs w:val="28"/>
        </w:rPr>
        <w:t>（五）关心促进会的工作，积极向本会反映情况，提供有关信</w:t>
      </w:r>
    </w:p>
    <w:p>
      <w:pPr>
        <w:spacing w:line="640" w:lineRule="exact"/>
        <w:rPr>
          <w:rFonts w:ascii="宋体" w:hAnsi="宋体"/>
          <w:sz w:val="28"/>
          <w:szCs w:val="28"/>
        </w:rPr>
      </w:pPr>
      <w:r>
        <w:rPr>
          <w:rFonts w:hint="eastAsia" w:ascii="宋体" w:hAnsi="宋体"/>
          <w:sz w:val="28"/>
          <w:szCs w:val="28"/>
        </w:rPr>
        <w:t>息材料；</w:t>
      </w:r>
    </w:p>
    <w:p>
      <w:pPr>
        <w:spacing w:line="640" w:lineRule="exact"/>
        <w:ind w:firstLine="551" w:firstLineChars="196"/>
        <w:rPr>
          <w:rFonts w:ascii="宋体" w:hAnsi="宋体"/>
          <w:sz w:val="28"/>
          <w:szCs w:val="28"/>
        </w:rPr>
      </w:pPr>
      <w:r>
        <w:rPr>
          <w:rFonts w:hint="eastAsia" w:ascii="宋体" w:hAnsi="宋体"/>
          <w:b/>
          <w:sz w:val="28"/>
          <w:szCs w:val="28"/>
        </w:rPr>
        <w:t>第十二条</w:t>
      </w:r>
      <w:r>
        <w:rPr>
          <w:rFonts w:hint="eastAsia" w:ascii="宋体" w:hAnsi="宋体"/>
          <w:sz w:val="28"/>
          <w:szCs w:val="28"/>
        </w:rPr>
        <w:t>　会员退会应书面告知促进会秘书处。会员因特殊原因可以书面形式向秘书处申请退会，如无特殊原因</w:t>
      </w:r>
      <w:r>
        <w:rPr>
          <w:rFonts w:ascii="宋体" w:hAnsi="宋体" w:cs="宋体"/>
          <w:kern w:val="0"/>
          <w:sz w:val="28"/>
          <w:szCs w:val="28"/>
        </w:rPr>
        <w:t>逾期1年不交会费或</w:t>
      </w:r>
      <w:r>
        <w:rPr>
          <w:rFonts w:hint="eastAsia" w:ascii="宋体" w:hAnsi="宋体"/>
          <w:sz w:val="28"/>
          <w:szCs w:val="28"/>
        </w:rPr>
        <w:t xml:space="preserve">多次不参加本会组织的各项活动，视为自动退会。 </w:t>
      </w:r>
    </w:p>
    <w:p>
      <w:pPr>
        <w:spacing w:line="640" w:lineRule="exact"/>
        <w:ind w:firstLine="551" w:firstLineChars="196"/>
        <w:rPr>
          <w:rFonts w:ascii="宋体" w:hAnsi="宋体"/>
          <w:sz w:val="28"/>
          <w:szCs w:val="28"/>
        </w:rPr>
      </w:pPr>
      <w:r>
        <w:rPr>
          <w:rFonts w:hint="eastAsia" w:ascii="宋体" w:hAnsi="宋体"/>
          <w:b/>
          <w:sz w:val="28"/>
          <w:szCs w:val="28"/>
        </w:rPr>
        <w:t>第十三条</w:t>
      </w:r>
      <w:r>
        <w:rPr>
          <w:rFonts w:hint="eastAsia" w:ascii="宋体" w:hAnsi="宋体"/>
          <w:sz w:val="28"/>
          <w:szCs w:val="28"/>
        </w:rPr>
        <w:t>　会员如有严重违法违纪或违反本章程的行为，经常</w:t>
      </w:r>
    </w:p>
    <w:p>
      <w:pPr>
        <w:spacing w:line="640" w:lineRule="exact"/>
        <w:rPr>
          <w:rFonts w:ascii="宋体" w:hAnsi="宋体"/>
          <w:sz w:val="28"/>
          <w:szCs w:val="28"/>
        </w:rPr>
      </w:pPr>
      <w:r>
        <w:rPr>
          <w:rFonts w:hint="eastAsia" w:ascii="宋体" w:hAnsi="宋体"/>
          <w:sz w:val="28"/>
          <w:szCs w:val="28"/>
        </w:rPr>
        <w:t xml:space="preserve">务理事会表决通过，由秘书处予以除名。 </w:t>
      </w:r>
    </w:p>
    <w:p>
      <w:pPr>
        <w:spacing w:line="640" w:lineRule="exact"/>
        <w:jc w:val="center"/>
        <w:rPr>
          <w:rFonts w:ascii="宋体" w:hAnsi="宋体"/>
          <w:b/>
          <w:sz w:val="28"/>
          <w:szCs w:val="28"/>
        </w:rPr>
      </w:pPr>
      <w:r>
        <w:rPr>
          <w:rFonts w:hint="eastAsia" w:ascii="宋体" w:hAnsi="宋体"/>
          <w:b/>
          <w:sz w:val="28"/>
          <w:szCs w:val="28"/>
        </w:rPr>
        <w:t>第四章　组织机构</w:t>
      </w:r>
    </w:p>
    <w:p>
      <w:pPr>
        <w:spacing w:line="640" w:lineRule="exact"/>
        <w:ind w:firstLine="551" w:firstLineChars="196"/>
        <w:rPr>
          <w:rFonts w:ascii="宋体" w:hAnsi="宋体"/>
          <w:sz w:val="28"/>
          <w:szCs w:val="28"/>
        </w:rPr>
      </w:pPr>
      <w:r>
        <w:rPr>
          <w:rFonts w:hint="eastAsia" w:ascii="宋体" w:hAnsi="宋体"/>
          <w:b/>
          <w:sz w:val="28"/>
          <w:szCs w:val="28"/>
        </w:rPr>
        <w:t>第十四条</w:t>
      </w:r>
      <w:r>
        <w:rPr>
          <w:rFonts w:hint="eastAsia" w:ascii="宋体" w:hAnsi="宋体"/>
          <w:sz w:val="28"/>
          <w:szCs w:val="28"/>
        </w:rPr>
        <w:t xml:space="preserve">　促进会的主要组织机构： </w:t>
      </w:r>
    </w:p>
    <w:p>
      <w:pPr>
        <w:spacing w:line="640" w:lineRule="exact"/>
        <w:ind w:firstLine="420" w:firstLineChars="150"/>
        <w:rPr>
          <w:rFonts w:ascii="宋体" w:hAnsi="宋体"/>
          <w:sz w:val="28"/>
          <w:szCs w:val="28"/>
        </w:rPr>
      </w:pPr>
      <w:r>
        <w:rPr>
          <w:rFonts w:hint="eastAsia" w:ascii="宋体" w:hAnsi="宋体"/>
          <w:sz w:val="28"/>
          <w:szCs w:val="28"/>
        </w:rPr>
        <w:t>（一）</w:t>
      </w:r>
      <w:r>
        <w:rPr>
          <w:rFonts w:ascii="宋体" w:hAnsi="宋体"/>
          <w:sz w:val="28"/>
          <w:szCs w:val="28"/>
        </w:rPr>
        <w:t>会员</w:t>
      </w:r>
      <w:r>
        <w:rPr>
          <w:rFonts w:hint="eastAsia" w:ascii="宋体" w:hAnsi="宋体"/>
          <w:sz w:val="28"/>
          <w:szCs w:val="28"/>
        </w:rPr>
        <w:t>代表</w:t>
      </w:r>
      <w:r>
        <w:rPr>
          <w:rFonts w:ascii="宋体" w:hAnsi="宋体"/>
          <w:sz w:val="28"/>
          <w:szCs w:val="28"/>
        </w:rPr>
        <w:t>大会</w:t>
      </w:r>
    </w:p>
    <w:p>
      <w:pPr>
        <w:spacing w:line="640" w:lineRule="exact"/>
        <w:ind w:firstLine="420" w:firstLineChars="150"/>
        <w:rPr>
          <w:rFonts w:ascii="宋体" w:hAnsi="宋体"/>
          <w:sz w:val="28"/>
          <w:szCs w:val="28"/>
        </w:rPr>
      </w:pPr>
      <w:r>
        <w:rPr>
          <w:rFonts w:hint="eastAsia" w:ascii="宋体" w:hAnsi="宋体"/>
          <w:sz w:val="28"/>
          <w:szCs w:val="28"/>
        </w:rPr>
        <w:t>（二）理事会</w:t>
      </w:r>
    </w:p>
    <w:p>
      <w:pPr>
        <w:spacing w:line="640" w:lineRule="exact"/>
        <w:ind w:firstLine="420" w:firstLineChars="150"/>
        <w:rPr>
          <w:rFonts w:ascii="宋体" w:hAnsi="宋体"/>
          <w:sz w:val="28"/>
          <w:szCs w:val="28"/>
        </w:rPr>
      </w:pPr>
      <w:r>
        <w:rPr>
          <w:rFonts w:hint="eastAsia" w:ascii="宋体" w:hAnsi="宋体"/>
          <w:sz w:val="28"/>
          <w:szCs w:val="28"/>
        </w:rPr>
        <w:t>（三）</w:t>
      </w:r>
      <w:r>
        <w:rPr>
          <w:rFonts w:ascii="宋体" w:hAnsi="宋体"/>
          <w:sz w:val="28"/>
          <w:szCs w:val="28"/>
        </w:rPr>
        <w:t>常务理事会</w:t>
      </w:r>
    </w:p>
    <w:p>
      <w:pPr>
        <w:spacing w:line="640" w:lineRule="exact"/>
        <w:ind w:firstLine="420" w:firstLineChars="150"/>
        <w:rPr>
          <w:rFonts w:ascii="宋体" w:hAnsi="宋体"/>
          <w:sz w:val="28"/>
          <w:szCs w:val="28"/>
        </w:rPr>
      </w:pPr>
      <w:r>
        <w:rPr>
          <w:rFonts w:hint="eastAsia" w:ascii="宋体" w:hAnsi="宋体"/>
          <w:sz w:val="28"/>
          <w:szCs w:val="28"/>
        </w:rPr>
        <w:t>（四）</w:t>
      </w:r>
      <w:r>
        <w:rPr>
          <w:rFonts w:ascii="宋体" w:hAnsi="宋体"/>
          <w:sz w:val="28"/>
          <w:szCs w:val="28"/>
        </w:rPr>
        <w:t>秘书处</w:t>
      </w:r>
    </w:p>
    <w:p>
      <w:pPr>
        <w:spacing w:line="640" w:lineRule="exact"/>
        <w:ind w:firstLine="551" w:firstLineChars="196"/>
        <w:rPr>
          <w:rFonts w:ascii="宋体" w:hAnsi="宋体"/>
          <w:sz w:val="28"/>
          <w:szCs w:val="28"/>
        </w:rPr>
      </w:pPr>
      <w:r>
        <w:rPr>
          <w:rFonts w:hint="eastAsia" w:ascii="宋体" w:hAnsi="宋体"/>
          <w:b/>
          <w:sz w:val="28"/>
          <w:szCs w:val="28"/>
        </w:rPr>
        <w:t xml:space="preserve">第十五条  </w:t>
      </w:r>
      <w:r>
        <w:rPr>
          <w:rFonts w:hint="eastAsia" w:ascii="宋体" w:hAnsi="宋体"/>
          <w:sz w:val="28"/>
          <w:szCs w:val="28"/>
        </w:rPr>
        <w:t>会员代表大会是促进会的最高权力机构是会员代表</w:t>
      </w:r>
    </w:p>
    <w:p>
      <w:pPr>
        <w:spacing w:line="640" w:lineRule="exact"/>
        <w:rPr>
          <w:rFonts w:ascii="宋体" w:hAnsi="宋体"/>
          <w:sz w:val="28"/>
          <w:szCs w:val="28"/>
        </w:rPr>
      </w:pPr>
      <w:r>
        <w:rPr>
          <w:rFonts w:hint="eastAsia" w:ascii="宋体" w:hAnsi="宋体"/>
          <w:sz w:val="28"/>
          <w:szCs w:val="28"/>
        </w:rPr>
        <w:t xml:space="preserve">大会，会员代表大会的职权是： </w:t>
      </w:r>
    </w:p>
    <w:p>
      <w:pPr>
        <w:spacing w:line="640" w:lineRule="exact"/>
        <w:rPr>
          <w:rFonts w:ascii="宋体" w:hAnsi="宋体"/>
          <w:sz w:val="28"/>
          <w:szCs w:val="28"/>
        </w:rPr>
      </w:pPr>
      <w:r>
        <w:rPr>
          <w:rFonts w:hint="eastAsia" w:ascii="宋体" w:hAnsi="宋体"/>
          <w:sz w:val="28"/>
          <w:szCs w:val="28"/>
        </w:rPr>
        <w:t xml:space="preserve">　 （一）制定和修改章程； </w:t>
      </w:r>
    </w:p>
    <w:p>
      <w:pPr>
        <w:spacing w:line="640" w:lineRule="exact"/>
        <w:ind w:firstLine="420" w:firstLineChars="150"/>
        <w:rPr>
          <w:rFonts w:ascii="宋体" w:hAnsi="宋体"/>
          <w:sz w:val="28"/>
          <w:szCs w:val="28"/>
        </w:rPr>
      </w:pPr>
      <w:r>
        <w:rPr>
          <w:rFonts w:hint="eastAsia" w:ascii="宋体" w:hAnsi="宋体"/>
          <w:sz w:val="28"/>
          <w:szCs w:val="28"/>
        </w:rPr>
        <w:t xml:space="preserve">（二）选举和罢免理事； </w:t>
      </w:r>
    </w:p>
    <w:p>
      <w:pPr>
        <w:spacing w:line="640" w:lineRule="exact"/>
        <w:ind w:firstLine="420" w:firstLineChars="150"/>
        <w:rPr>
          <w:rFonts w:ascii="宋体" w:hAnsi="宋体"/>
          <w:sz w:val="28"/>
          <w:szCs w:val="28"/>
        </w:rPr>
      </w:pPr>
      <w:r>
        <w:rPr>
          <w:rFonts w:hint="eastAsia" w:ascii="宋体" w:hAnsi="宋体"/>
          <w:sz w:val="28"/>
          <w:szCs w:val="28"/>
        </w:rPr>
        <w:t>（三）审议理事会的工作报告和财务报告；</w:t>
      </w:r>
    </w:p>
    <w:p>
      <w:pPr>
        <w:spacing w:line="640" w:lineRule="exact"/>
        <w:ind w:firstLine="420" w:firstLineChars="150"/>
        <w:rPr>
          <w:rFonts w:ascii="宋体" w:hAnsi="宋体"/>
          <w:sz w:val="28"/>
          <w:szCs w:val="28"/>
        </w:rPr>
      </w:pPr>
      <w:r>
        <w:rPr>
          <w:rFonts w:hint="eastAsia" w:ascii="宋体" w:hAnsi="宋体"/>
          <w:sz w:val="28"/>
          <w:szCs w:val="28"/>
        </w:rPr>
        <w:t>（四）决定终止事宜；　</w:t>
      </w:r>
    </w:p>
    <w:p>
      <w:pPr>
        <w:spacing w:line="640" w:lineRule="exact"/>
        <w:ind w:firstLine="420" w:firstLineChars="150"/>
        <w:rPr>
          <w:rFonts w:ascii="宋体" w:hAnsi="宋体"/>
          <w:sz w:val="28"/>
          <w:szCs w:val="28"/>
        </w:rPr>
      </w:pPr>
      <w:r>
        <w:rPr>
          <w:rFonts w:hint="eastAsia" w:ascii="宋体" w:hAnsi="宋体"/>
          <w:sz w:val="28"/>
          <w:szCs w:val="28"/>
        </w:rPr>
        <w:t>（五）决定其他重大事项。</w:t>
      </w:r>
    </w:p>
    <w:p>
      <w:pPr>
        <w:spacing w:line="640" w:lineRule="exact"/>
        <w:ind w:firstLine="551" w:firstLineChars="196"/>
        <w:rPr>
          <w:rFonts w:ascii="宋体" w:hAnsi="宋体"/>
          <w:sz w:val="28"/>
          <w:szCs w:val="28"/>
        </w:rPr>
      </w:pPr>
      <w:r>
        <w:rPr>
          <w:rFonts w:hint="eastAsia" w:ascii="宋体" w:hAnsi="宋体"/>
          <w:b/>
          <w:sz w:val="28"/>
          <w:szCs w:val="28"/>
        </w:rPr>
        <w:t>第十六条</w:t>
      </w:r>
      <w:r>
        <w:rPr>
          <w:rFonts w:hint="eastAsia" w:ascii="宋体" w:hAnsi="宋体"/>
          <w:sz w:val="28"/>
          <w:szCs w:val="28"/>
        </w:rPr>
        <w:t>　会员代表大会须有2/3以上的享有表决权会员出席</w:t>
      </w:r>
    </w:p>
    <w:p>
      <w:pPr>
        <w:spacing w:line="640" w:lineRule="exact"/>
        <w:rPr>
          <w:rFonts w:ascii="宋体" w:hAnsi="宋体"/>
          <w:sz w:val="28"/>
          <w:szCs w:val="28"/>
        </w:rPr>
      </w:pPr>
      <w:r>
        <w:rPr>
          <w:rFonts w:hint="eastAsia" w:ascii="宋体" w:hAnsi="宋体"/>
          <w:sz w:val="28"/>
          <w:szCs w:val="28"/>
        </w:rPr>
        <w:t xml:space="preserve">方能召开，会员代表大会决议须经到会的享有表决权的会员半数以上表决通过方能生效。 </w:t>
      </w:r>
    </w:p>
    <w:p>
      <w:pPr>
        <w:spacing w:line="640" w:lineRule="exact"/>
        <w:ind w:firstLine="551" w:firstLineChars="196"/>
        <w:rPr>
          <w:rFonts w:ascii="宋体" w:hAnsi="宋体" w:cs="宋体"/>
          <w:kern w:val="0"/>
          <w:sz w:val="28"/>
          <w:szCs w:val="28"/>
        </w:rPr>
      </w:pPr>
      <w:r>
        <w:rPr>
          <w:rFonts w:hint="eastAsia" w:ascii="宋体" w:hAnsi="宋体"/>
          <w:b/>
          <w:sz w:val="28"/>
          <w:szCs w:val="28"/>
        </w:rPr>
        <w:t>第十七条</w:t>
      </w:r>
      <w:r>
        <w:rPr>
          <w:rFonts w:hint="eastAsia" w:ascii="宋体" w:hAnsi="宋体"/>
          <w:sz w:val="28"/>
          <w:szCs w:val="28"/>
        </w:rPr>
        <w:t>　</w:t>
      </w:r>
      <w:r>
        <w:rPr>
          <w:rFonts w:ascii="宋体" w:hAnsi="宋体" w:cs="宋体"/>
          <w:kern w:val="0"/>
          <w:sz w:val="28"/>
          <w:szCs w:val="28"/>
        </w:rPr>
        <w:t>会员代表大会每届</w:t>
      </w:r>
      <w:r>
        <w:rPr>
          <w:rFonts w:hint="eastAsia" w:ascii="宋体" w:hAnsi="宋体" w:cs="宋体"/>
          <w:kern w:val="0"/>
          <w:sz w:val="28"/>
          <w:szCs w:val="28"/>
        </w:rPr>
        <w:t>五</w:t>
      </w:r>
      <w:r>
        <w:rPr>
          <w:rFonts w:ascii="宋体" w:hAnsi="宋体" w:cs="宋体"/>
          <w:kern w:val="0"/>
          <w:sz w:val="28"/>
          <w:szCs w:val="28"/>
        </w:rPr>
        <w:t>年。因特殊情况需提前或延期</w:t>
      </w:r>
    </w:p>
    <w:p>
      <w:pPr>
        <w:spacing w:line="640" w:lineRule="exact"/>
        <w:rPr>
          <w:rFonts w:ascii="宋体" w:hAnsi="宋体" w:cs="宋体"/>
          <w:kern w:val="0"/>
          <w:sz w:val="28"/>
          <w:szCs w:val="28"/>
        </w:rPr>
      </w:pPr>
      <w:r>
        <w:rPr>
          <w:rFonts w:ascii="宋体" w:hAnsi="宋体" w:cs="宋体"/>
          <w:kern w:val="0"/>
          <w:sz w:val="28"/>
          <w:szCs w:val="28"/>
        </w:rPr>
        <w:t>换届的，须经理事会表决通过，报业务主管部门审查并经社团</w:t>
      </w:r>
      <w:r>
        <w:rPr>
          <w:rFonts w:hint="eastAsia" w:ascii="宋体" w:hAnsi="宋体" w:cs="宋体"/>
          <w:kern w:val="0"/>
          <w:sz w:val="28"/>
          <w:szCs w:val="28"/>
        </w:rPr>
        <w:t>组织</w:t>
      </w:r>
      <w:r>
        <w:rPr>
          <w:rFonts w:ascii="宋体" w:hAnsi="宋体" w:cs="宋体"/>
          <w:kern w:val="0"/>
          <w:sz w:val="28"/>
          <w:szCs w:val="28"/>
        </w:rPr>
        <w:t>登记管理机关批准同意。但延长换届时间最长不超过1年。</w:t>
      </w:r>
    </w:p>
    <w:p>
      <w:pPr>
        <w:spacing w:line="640" w:lineRule="exact"/>
        <w:ind w:firstLine="551" w:firstLineChars="196"/>
        <w:rPr>
          <w:rFonts w:ascii="宋体" w:hAnsi="宋体" w:cs="宋体"/>
          <w:kern w:val="0"/>
          <w:sz w:val="28"/>
          <w:szCs w:val="28"/>
        </w:rPr>
      </w:pPr>
      <w:r>
        <w:rPr>
          <w:rFonts w:hint="eastAsia" w:ascii="宋体" w:hAnsi="宋体"/>
          <w:b/>
          <w:sz w:val="28"/>
          <w:szCs w:val="28"/>
        </w:rPr>
        <w:t>第十八条</w:t>
      </w:r>
      <w:r>
        <w:rPr>
          <w:rFonts w:hint="eastAsia" w:ascii="宋体" w:hAnsi="宋体" w:cs="宋体"/>
          <w:kern w:val="0"/>
          <w:sz w:val="28"/>
          <w:szCs w:val="28"/>
        </w:rPr>
        <w:t xml:space="preserve">  理事会是会员代表大会的执行机构，在闭会期间领</w:t>
      </w:r>
    </w:p>
    <w:p>
      <w:pPr>
        <w:spacing w:line="640" w:lineRule="exact"/>
        <w:rPr>
          <w:rFonts w:ascii="宋体" w:hAnsi="宋体" w:cs="宋体"/>
          <w:kern w:val="0"/>
          <w:sz w:val="28"/>
          <w:szCs w:val="28"/>
        </w:rPr>
      </w:pPr>
      <w:r>
        <w:rPr>
          <w:rFonts w:hint="eastAsia" w:ascii="宋体" w:hAnsi="宋体" w:cs="宋体"/>
          <w:kern w:val="0"/>
          <w:sz w:val="28"/>
          <w:szCs w:val="28"/>
        </w:rPr>
        <w:t>导本团体开展日常工作，对会员代表大会负责。</w:t>
      </w:r>
    </w:p>
    <w:p>
      <w:pPr>
        <w:spacing w:line="640" w:lineRule="exact"/>
        <w:ind w:firstLine="551" w:firstLineChars="196"/>
        <w:rPr>
          <w:rFonts w:ascii="宋体" w:hAnsi="宋体" w:cs="宋体"/>
          <w:kern w:val="0"/>
          <w:sz w:val="28"/>
          <w:szCs w:val="28"/>
        </w:rPr>
      </w:pPr>
      <w:r>
        <w:rPr>
          <w:rFonts w:hint="eastAsia" w:ascii="宋体" w:hAnsi="宋体" w:cs="宋体"/>
          <w:b/>
          <w:kern w:val="0"/>
          <w:sz w:val="28"/>
          <w:szCs w:val="28"/>
        </w:rPr>
        <w:t xml:space="preserve">第十九条  </w:t>
      </w:r>
      <w:r>
        <w:rPr>
          <w:rFonts w:hint="eastAsia" w:ascii="宋体" w:hAnsi="宋体" w:cs="宋体"/>
          <w:kern w:val="0"/>
          <w:sz w:val="28"/>
          <w:szCs w:val="28"/>
        </w:rPr>
        <w:t>理事会职权是：</w:t>
      </w:r>
    </w:p>
    <w:p>
      <w:pPr>
        <w:pStyle w:val="9"/>
        <w:numPr>
          <w:ilvl w:val="0"/>
          <w:numId w:val="3"/>
        </w:numPr>
        <w:spacing w:line="640" w:lineRule="exact"/>
        <w:ind w:firstLineChars="0"/>
        <w:rPr>
          <w:rFonts w:ascii="宋体" w:hAnsi="宋体"/>
          <w:sz w:val="28"/>
          <w:szCs w:val="28"/>
        </w:rPr>
      </w:pPr>
      <w:r>
        <w:rPr>
          <w:rFonts w:hint="eastAsia" w:ascii="宋体" w:hAnsi="宋体" w:cs="宋体"/>
          <w:kern w:val="0"/>
          <w:sz w:val="28"/>
          <w:szCs w:val="28"/>
        </w:rPr>
        <w:t>负责召集会员代表大会，并向大会报告工作和财务收</w:t>
      </w:r>
      <w:r>
        <w:rPr>
          <w:rFonts w:hint="eastAsia" w:ascii="宋体" w:hAnsi="宋体"/>
          <w:sz w:val="28"/>
          <w:szCs w:val="28"/>
        </w:rPr>
        <w:t>支</w:t>
      </w:r>
    </w:p>
    <w:p>
      <w:pPr>
        <w:spacing w:line="640" w:lineRule="exact"/>
        <w:rPr>
          <w:rFonts w:ascii="宋体" w:hAnsi="宋体"/>
          <w:sz w:val="28"/>
          <w:szCs w:val="28"/>
        </w:rPr>
      </w:pPr>
      <w:r>
        <w:rPr>
          <w:rFonts w:hint="eastAsia" w:ascii="宋体" w:hAnsi="宋体"/>
          <w:sz w:val="28"/>
          <w:szCs w:val="28"/>
        </w:rPr>
        <w:t>情况；</w:t>
      </w:r>
    </w:p>
    <w:p>
      <w:pPr>
        <w:spacing w:line="640" w:lineRule="exact"/>
        <w:rPr>
          <w:rFonts w:ascii="宋体" w:hAnsi="宋体"/>
          <w:sz w:val="28"/>
          <w:szCs w:val="28"/>
        </w:rPr>
      </w:pPr>
      <w:r>
        <w:rPr>
          <w:rFonts w:hint="eastAsia" w:ascii="宋体" w:hAnsi="宋体"/>
          <w:sz w:val="28"/>
          <w:szCs w:val="28"/>
        </w:rPr>
        <w:t xml:space="preserve">　 （二）执行会员代表大会的决议； </w:t>
      </w:r>
    </w:p>
    <w:p>
      <w:pPr>
        <w:spacing w:line="640" w:lineRule="exact"/>
        <w:ind w:firstLine="420" w:firstLineChars="150"/>
        <w:rPr>
          <w:rFonts w:ascii="宋体" w:hAnsi="宋体"/>
          <w:sz w:val="28"/>
          <w:szCs w:val="28"/>
        </w:rPr>
      </w:pPr>
      <w:r>
        <w:rPr>
          <w:rFonts w:hint="eastAsia" w:ascii="宋体" w:hAnsi="宋体"/>
          <w:sz w:val="28"/>
          <w:szCs w:val="28"/>
        </w:rPr>
        <w:t>（三）讨论决定本会发展战略和年度工作计划；</w:t>
      </w:r>
    </w:p>
    <w:p>
      <w:pPr>
        <w:spacing w:line="640" w:lineRule="exact"/>
        <w:ind w:firstLine="420" w:firstLineChars="150"/>
        <w:rPr>
          <w:rFonts w:ascii="宋体" w:hAnsi="宋体"/>
          <w:sz w:val="28"/>
          <w:szCs w:val="28"/>
        </w:rPr>
      </w:pPr>
      <w:r>
        <w:rPr>
          <w:rFonts w:hint="eastAsia" w:ascii="宋体" w:hAnsi="宋体"/>
          <w:sz w:val="28"/>
          <w:szCs w:val="28"/>
        </w:rPr>
        <w:t xml:space="preserve">（四）审定会员会费标准，审定编制年度财务预决算方案； </w:t>
      </w:r>
    </w:p>
    <w:p>
      <w:pPr>
        <w:spacing w:line="640" w:lineRule="exact"/>
        <w:rPr>
          <w:rFonts w:ascii="宋体" w:hAnsi="宋体"/>
          <w:sz w:val="28"/>
          <w:szCs w:val="28"/>
        </w:rPr>
      </w:pPr>
      <w:r>
        <w:rPr>
          <w:rFonts w:hint="eastAsia" w:ascii="宋体" w:hAnsi="宋体"/>
          <w:sz w:val="28"/>
          <w:szCs w:val="28"/>
        </w:rPr>
        <w:t xml:space="preserve">　 （五）选举和罢免常务理事、秘书长； </w:t>
      </w:r>
    </w:p>
    <w:p>
      <w:pPr>
        <w:spacing w:line="640" w:lineRule="exact"/>
        <w:ind w:firstLine="280" w:firstLineChars="100"/>
        <w:rPr>
          <w:rFonts w:ascii="宋体" w:hAnsi="宋体"/>
          <w:sz w:val="28"/>
          <w:szCs w:val="28"/>
        </w:rPr>
      </w:pPr>
      <w:r>
        <w:rPr>
          <w:rFonts w:hint="eastAsia" w:ascii="宋体" w:hAnsi="宋体"/>
          <w:sz w:val="28"/>
          <w:szCs w:val="28"/>
        </w:rPr>
        <w:t xml:space="preserve"> （六）决定本会内部办事机构、代表机构和实体机构的设置； </w:t>
      </w:r>
    </w:p>
    <w:p>
      <w:pPr>
        <w:spacing w:line="640" w:lineRule="exact"/>
        <w:ind w:firstLine="280" w:firstLineChars="100"/>
        <w:rPr>
          <w:rFonts w:ascii="宋体" w:hAnsi="宋体"/>
          <w:sz w:val="28"/>
          <w:szCs w:val="28"/>
        </w:rPr>
      </w:pPr>
      <w:r>
        <w:rPr>
          <w:rFonts w:hint="eastAsia" w:ascii="宋体" w:hAnsi="宋体"/>
          <w:sz w:val="28"/>
          <w:szCs w:val="28"/>
        </w:rPr>
        <w:t xml:space="preserve"> （七）决定聘任本会各机构主要负责人； </w:t>
      </w:r>
    </w:p>
    <w:p>
      <w:pPr>
        <w:spacing w:line="640" w:lineRule="exact"/>
        <w:ind w:left="420" w:leftChars="200"/>
        <w:rPr>
          <w:rFonts w:ascii="宋体" w:hAnsi="宋体"/>
          <w:sz w:val="28"/>
          <w:szCs w:val="28"/>
        </w:rPr>
      </w:pPr>
      <w:r>
        <w:rPr>
          <w:rFonts w:hint="eastAsia" w:ascii="宋体" w:hAnsi="宋体"/>
          <w:sz w:val="28"/>
          <w:szCs w:val="28"/>
        </w:rPr>
        <w:t>（八）检查监督常务理事会的工作并领导促进会各机构开展工</w:t>
      </w:r>
    </w:p>
    <w:p>
      <w:pPr>
        <w:spacing w:line="640" w:lineRule="exact"/>
        <w:ind w:left="701" w:leftChars="67" w:hanging="560" w:hangingChars="200"/>
        <w:rPr>
          <w:rFonts w:ascii="宋体" w:hAnsi="宋体"/>
          <w:sz w:val="28"/>
          <w:szCs w:val="28"/>
        </w:rPr>
      </w:pPr>
      <w:r>
        <w:rPr>
          <w:rFonts w:hint="eastAsia" w:ascii="宋体" w:hAnsi="宋体"/>
          <w:sz w:val="28"/>
          <w:szCs w:val="28"/>
        </w:rPr>
        <w:t xml:space="preserve">作； </w:t>
      </w:r>
    </w:p>
    <w:p>
      <w:pPr>
        <w:spacing w:line="640" w:lineRule="exact"/>
        <w:ind w:firstLine="420" w:firstLineChars="150"/>
        <w:rPr>
          <w:rFonts w:ascii="宋体" w:hAnsi="宋体"/>
          <w:sz w:val="28"/>
          <w:szCs w:val="28"/>
        </w:rPr>
      </w:pPr>
      <w:r>
        <w:rPr>
          <w:rFonts w:hint="eastAsia" w:ascii="宋体" w:hAnsi="宋体"/>
          <w:sz w:val="28"/>
          <w:szCs w:val="28"/>
        </w:rPr>
        <w:t xml:space="preserve">（九）制定内部主要规章制度； </w:t>
      </w:r>
    </w:p>
    <w:p>
      <w:pPr>
        <w:spacing w:line="640" w:lineRule="exact"/>
        <w:ind w:firstLine="420" w:firstLineChars="150"/>
        <w:rPr>
          <w:rFonts w:ascii="宋体" w:hAnsi="宋体"/>
          <w:sz w:val="28"/>
          <w:szCs w:val="28"/>
        </w:rPr>
      </w:pPr>
      <w:r>
        <w:rPr>
          <w:rFonts w:hint="eastAsia" w:ascii="宋体" w:hAnsi="宋体"/>
          <w:sz w:val="28"/>
          <w:szCs w:val="28"/>
        </w:rPr>
        <w:t>（十）对会员遵守本会章程及行业自律制度情况进行监督，对</w:t>
      </w:r>
    </w:p>
    <w:p>
      <w:pPr>
        <w:spacing w:line="640" w:lineRule="exact"/>
        <w:rPr>
          <w:rFonts w:ascii="宋体" w:hAnsi="宋体"/>
          <w:sz w:val="28"/>
          <w:szCs w:val="28"/>
        </w:rPr>
      </w:pPr>
      <w:r>
        <w:rPr>
          <w:rFonts w:hint="eastAsia" w:ascii="宋体" w:hAnsi="宋体"/>
          <w:sz w:val="28"/>
          <w:szCs w:val="28"/>
        </w:rPr>
        <w:t>违法乱纪和违反促进会章程及行业自律制度的会员进行处分，情节严重的，要求常务理事会及时进行除名。</w:t>
      </w:r>
    </w:p>
    <w:p>
      <w:pPr>
        <w:spacing w:line="640" w:lineRule="exact"/>
        <w:ind w:firstLine="420" w:firstLineChars="150"/>
        <w:rPr>
          <w:rFonts w:ascii="宋体" w:hAnsi="宋体"/>
          <w:sz w:val="28"/>
          <w:szCs w:val="28"/>
        </w:rPr>
      </w:pPr>
      <w:r>
        <w:rPr>
          <w:rFonts w:hint="eastAsia" w:ascii="宋体" w:hAnsi="宋体"/>
          <w:sz w:val="28"/>
          <w:szCs w:val="28"/>
        </w:rPr>
        <w:t>（十一）审议决定其他重大事项。</w:t>
      </w:r>
    </w:p>
    <w:p>
      <w:pPr>
        <w:spacing w:line="640" w:lineRule="exact"/>
        <w:ind w:firstLine="551" w:firstLineChars="196"/>
        <w:rPr>
          <w:rFonts w:ascii="宋体" w:hAnsi="宋体"/>
          <w:sz w:val="28"/>
          <w:szCs w:val="28"/>
        </w:rPr>
      </w:pPr>
      <w:r>
        <w:rPr>
          <w:rFonts w:hint="eastAsia" w:ascii="宋体" w:hAnsi="宋体"/>
          <w:b/>
          <w:sz w:val="28"/>
          <w:szCs w:val="28"/>
        </w:rPr>
        <w:t>第二十条</w:t>
      </w:r>
      <w:r>
        <w:rPr>
          <w:rFonts w:hint="eastAsia" w:ascii="宋体" w:hAnsi="宋体"/>
          <w:sz w:val="28"/>
          <w:szCs w:val="28"/>
        </w:rPr>
        <w:t xml:space="preserve">  理事会须有2/3以上理事出席方能召开，其决议须</w:t>
      </w:r>
    </w:p>
    <w:p>
      <w:pPr>
        <w:spacing w:line="640" w:lineRule="exact"/>
        <w:rPr>
          <w:rFonts w:ascii="宋体" w:hAnsi="宋体"/>
          <w:sz w:val="28"/>
          <w:szCs w:val="28"/>
        </w:rPr>
      </w:pPr>
      <w:r>
        <w:rPr>
          <w:rFonts w:hint="eastAsia" w:ascii="宋体" w:hAnsi="宋体"/>
          <w:sz w:val="28"/>
          <w:szCs w:val="28"/>
        </w:rPr>
        <w:t>经到会理事2/3以上表决通过方能生效。</w:t>
      </w:r>
    </w:p>
    <w:p>
      <w:pPr>
        <w:spacing w:line="640" w:lineRule="exact"/>
        <w:ind w:firstLine="551" w:firstLineChars="196"/>
        <w:rPr>
          <w:rFonts w:ascii="宋体" w:hAnsi="宋体"/>
          <w:sz w:val="28"/>
          <w:szCs w:val="28"/>
        </w:rPr>
      </w:pPr>
      <w:r>
        <w:rPr>
          <w:rFonts w:hint="eastAsia" w:ascii="宋体" w:hAnsi="宋体"/>
          <w:b/>
          <w:sz w:val="28"/>
          <w:szCs w:val="28"/>
        </w:rPr>
        <w:t>第二十一条</w:t>
      </w:r>
      <w:r>
        <w:rPr>
          <w:rFonts w:hint="eastAsia" w:ascii="宋体" w:hAnsi="宋体"/>
          <w:sz w:val="28"/>
          <w:szCs w:val="28"/>
        </w:rPr>
        <w:t xml:space="preserve">  理事会每届五年。理事会原则上每半年召开一次，由常务理事会负责召集，秘书处负责筹备。</w:t>
      </w:r>
    </w:p>
    <w:p>
      <w:pPr>
        <w:spacing w:line="640" w:lineRule="exact"/>
        <w:ind w:firstLine="551" w:firstLineChars="196"/>
        <w:rPr>
          <w:rFonts w:ascii="宋体" w:hAnsi="宋体"/>
          <w:sz w:val="28"/>
          <w:szCs w:val="28"/>
        </w:rPr>
      </w:pPr>
      <w:r>
        <w:rPr>
          <w:rFonts w:hint="eastAsia" w:ascii="宋体" w:hAnsi="宋体"/>
          <w:b/>
          <w:sz w:val="28"/>
          <w:szCs w:val="28"/>
        </w:rPr>
        <w:t>第二十二条</w:t>
      </w:r>
      <w:r>
        <w:rPr>
          <w:rFonts w:hint="eastAsia" w:ascii="宋体" w:hAnsi="宋体"/>
          <w:sz w:val="28"/>
          <w:szCs w:val="28"/>
        </w:rPr>
        <w:t xml:space="preserve">  本促进会设立常务理事会，常务理事会由理事会选举产生，在理事会闭会期间行使第十九条第一、三、六、七、八、九项的职权，对理事会负责（常务理事人数不超过理事人数的1/3）。</w:t>
      </w:r>
    </w:p>
    <w:p>
      <w:pPr>
        <w:spacing w:line="640" w:lineRule="exact"/>
        <w:rPr>
          <w:rFonts w:ascii="宋体" w:hAnsi="宋体"/>
          <w:sz w:val="28"/>
          <w:szCs w:val="28"/>
        </w:rPr>
      </w:pPr>
      <w:r>
        <w:rPr>
          <w:rFonts w:hint="eastAsia" w:ascii="宋体" w:hAnsi="宋体"/>
          <w:sz w:val="28"/>
          <w:szCs w:val="28"/>
        </w:rPr>
        <w:t>常务理事会职责：</w:t>
      </w:r>
    </w:p>
    <w:p>
      <w:pPr>
        <w:spacing w:line="640" w:lineRule="exact"/>
        <w:ind w:firstLine="560" w:firstLineChars="200"/>
        <w:rPr>
          <w:rFonts w:ascii="宋体" w:hAnsi="宋体"/>
          <w:sz w:val="28"/>
          <w:szCs w:val="28"/>
        </w:rPr>
      </w:pPr>
      <w:r>
        <w:rPr>
          <w:rFonts w:hint="eastAsia" w:ascii="宋体" w:hAnsi="宋体"/>
          <w:sz w:val="28"/>
          <w:szCs w:val="28"/>
        </w:rPr>
        <w:t>（一）负责召集理事会和临时理事会，并向理事会报告工作；</w:t>
      </w:r>
    </w:p>
    <w:p>
      <w:pPr>
        <w:spacing w:line="640" w:lineRule="exact"/>
        <w:ind w:firstLine="555"/>
        <w:rPr>
          <w:rFonts w:ascii="宋体" w:hAnsi="宋体"/>
          <w:sz w:val="28"/>
          <w:szCs w:val="28"/>
        </w:rPr>
      </w:pPr>
      <w:r>
        <w:rPr>
          <w:rFonts w:hint="eastAsia" w:ascii="宋体" w:hAnsi="宋体"/>
          <w:sz w:val="28"/>
          <w:szCs w:val="28"/>
        </w:rPr>
        <w:t>（二）执行会员代表大会和理事会的决议；</w:t>
      </w:r>
    </w:p>
    <w:p>
      <w:pPr>
        <w:spacing w:line="640" w:lineRule="exact"/>
        <w:ind w:firstLine="555"/>
        <w:rPr>
          <w:rFonts w:ascii="宋体" w:hAnsi="宋体"/>
          <w:sz w:val="28"/>
          <w:szCs w:val="28"/>
        </w:rPr>
      </w:pPr>
      <w:r>
        <w:rPr>
          <w:rFonts w:hint="eastAsia" w:ascii="宋体" w:hAnsi="宋体"/>
          <w:sz w:val="28"/>
          <w:szCs w:val="28"/>
        </w:rPr>
        <w:t>（三）拟订本会发展战略和年度工作计划；</w:t>
      </w:r>
    </w:p>
    <w:p>
      <w:pPr>
        <w:spacing w:line="640" w:lineRule="exact"/>
        <w:ind w:firstLine="555"/>
        <w:rPr>
          <w:rFonts w:ascii="宋体" w:hAnsi="宋体"/>
          <w:sz w:val="28"/>
          <w:szCs w:val="28"/>
        </w:rPr>
      </w:pPr>
      <w:r>
        <w:rPr>
          <w:rFonts w:hint="eastAsia" w:ascii="宋体" w:hAnsi="宋体"/>
          <w:sz w:val="28"/>
          <w:szCs w:val="28"/>
        </w:rPr>
        <w:t>（四）拟订年度财务预决算方案，讨论决定员工薪酬福利；</w:t>
      </w:r>
    </w:p>
    <w:p>
      <w:pPr>
        <w:spacing w:line="640" w:lineRule="exact"/>
        <w:ind w:firstLine="555"/>
        <w:rPr>
          <w:rFonts w:ascii="宋体" w:hAnsi="宋体"/>
          <w:sz w:val="28"/>
          <w:szCs w:val="28"/>
        </w:rPr>
      </w:pPr>
      <w:r>
        <w:rPr>
          <w:rFonts w:hint="eastAsia" w:ascii="宋体" w:hAnsi="宋体"/>
          <w:sz w:val="28"/>
          <w:szCs w:val="28"/>
        </w:rPr>
        <w:t>（五）任免副秘书长，决定会员的吸收或除名；</w:t>
      </w:r>
    </w:p>
    <w:p>
      <w:pPr>
        <w:spacing w:line="640" w:lineRule="exact"/>
        <w:ind w:firstLine="555"/>
        <w:rPr>
          <w:rFonts w:ascii="宋体" w:hAnsi="宋体"/>
          <w:sz w:val="28"/>
          <w:szCs w:val="28"/>
        </w:rPr>
      </w:pPr>
      <w:r>
        <w:rPr>
          <w:rFonts w:hint="eastAsia" w:ascii="宋体" w:hAnsi="宋体"/>
          <w:sz w:val="28"/>
          <w:szCs w:val="28"/>
        </w:rPr>
        <w:t>（六）提出本会机构设置方案并提名其主要负责人；</w:t>
      </w:r>
    </w:p>
    <w:p>
      <w:pPr>
        <w:spacing w:line="640" w:lineRule="exact"/>
        <w:ind w:firstLine="555"/>
        <w:rPr>
          <w:rFonts w:ascii="宋体" w:hAnsi="宋体"/>
          <w:sz w:val="28"/>
          <w:szCs w:val="28"/>
        </w:rPr>
      </w:pPr>
      <w:r>
        <w:rPr>
          <w:rFonts w:hint="eastAsia" w:ascii="宋体" w:hAnsi="宋体"/>
          <w:sz w:val="28"/>
          <w:szCs w:val="28"/>
        </w:rPr>
        <w:t>（七）指导并监督检查秘书处开展工作；</w:t>
      </w:r>
    </w:p>
    <w:p>
      <w:pPr>
        <w:spacing w:line="640" w:lineRule="exact"/>
        <w:ind w:firstLine="555"/>
        <w:rPr>
          <w:rFonts w:ascii="宋体" w:hAnsi="宋体"/>
          <w:sz w:val="28"/>
          <w:szCs w:val="28"/>
        </w:rPr>
      </w:pPr>
      <w:r>
        <w:rPr>
          <w:rFonts w:hint="eastAsia" w:ascii="宋体" w:hAnsi="宋体"/>
          <w:sz w:val="28"/>
          <w:szCs w:val="28"/>
        </w:rPr>
        <w:t>（八）拟订内部管理制度；</w:t>
      </w:r>
    </w:p>
    <w:p>
      <w:pPr>
        <w:spacing w:line="640" w:lineRule="exact"/>
        <w:ind w:firstLine="555"/>
        <w:rPr>
          <w:rFonts w:ascii="宋体" w:hAnsi="宋体"/>
          <w:sz w:val="28"/>
          <w:szCs w:val="28"/>
        </w:rPr>
      </w:pPr>
      <w:r>
        <w:rPr>
          <w:rFonts w:hint="eastAsia" w:ascii="宋体" w:hAnsi="宋体"/>
          <w:sz w:val="28"/>
          <w:szCs w:val="28"/>
        </w:rPr>
        <w:t>（九）负责本会重大活动的组织领导和对外资源争取与合作；</w:t>
      </w:r>
    </w:p>
    <w:p>
      <w:pPr>
        <w:spacing w:line="640" w:lineRule="exact"/>
        <w:ind w:left="692" w:leftChars="263" w:hanging="140" w:hangingChars="50"/>
        <w:rPr>
          <w:rFonts w:ascii="宋体" w:hAnsi="宋体"/>
          <w:sz w:val="28"/>
          <w:szCs w:val="28"/>
        </w:rPr>
      </w:pPr>
      <w:r>
        <w:rPr>
          <w:rFonts w:hint="eastAsia" w:ascii="宋体" w:hAnsi="宋体"/>
          <w:sz w:val="28"/>
          <w:szCs w:val="28"/>
        </w:rPr>
        <w:t>（十）沟通协调各会员及单位之间的行动，确保协调工作高效</w:t>
      </w:r>
    </w:p>
    <w:p>
      <w:pPr>
        <w:spacing w:line="640" w:lineRule="exact"/>
        <w:rPr>
          <w:rFonts w:ascii="宋体" w:hAnsi="宋体"/>
          <w:sz w:val="28"/>
          <w:szCs w:val="28"/>
        </w:rPr>
      </w:pPr>
      <w:r>
        <w:rPr>
          <w:rFonts w:hint="eastAsia" w:ascii="宋体" w:hAnsi="宋体"/>
          <w:sz w:val="28"/>
          <w:szCs w:val="28"/>
        </w:rPr>
        <w:t>有序。</w:t>
      </w:r>
    </w:p>
    <w:p>
      <w:pPr>
        <w:spacing w:line="640" w:lineRule="exact"/>
        <w:ind w:firstLine="551" w:firstLineChars="196"/>
        <w:rPr>
          <w:rFonts w:ascii="宋体" w:hAnsi="宋体"/>
          <w:sz w:val="28"/>
          <w:szCs w:val="28"/>
        </w:rPr>
      </w:pPr>
      <w:r>
        <w:rPr>
          <w:rFonts w:hint="eastAsia" w:ascii="宋体" w:hAnsi="宋体"/>
          <w:b/>
          <w:sz w:val="28"/>
          <w:szCs w:val="28"/>
        </w:rPr>
        <w:t>第二十三条</w:t>
      </w:r>
      <w:r>
        <w:rPr>
          <w:rFonts w:hint="eastAsia" w:ascii="宋体" w:hAnsi="宋体"/>
          <w:sz w:val="28"/>
          <w:szCs w:val="28"/>
        </w:rPr>
        <w:t>　常务理事会须有2/3以上成员出席方能召开，其</w:t>
      </w:r>
    </w:p>
    <w:p>
      <w:pPr>
        <w:spacing w:line="640" w:lineRule="exact"/>
        <w:rPr>
          <w:rFonts w:ascii="宋体" w:hAnsi="宋体"/>
          <w:sz w:val="28"/>
          <w:szCs w:val="28"/>
        </w:rPr>
      </w:pPr>
      <w:r>
        <w:rPr>
          <w:rFonts w:hint="eastAsia" w:ascii="宋体" w:hAnsi="宋体"/>
          <w:sz w:val="28"/>
          <w:szCs w:val="28"/>
        </w:rPr>
        <w:t>决议须经到会常务理事2/3通过方能生效。</w:t>
      </w:r>
    </w:p>
    <w:p>
      <w:pPr>
        <w:spacing w:line="640" w:lineRule="exact"/>
        <w:ind w:firstLine="551" w:firstLineChars="196"/>
        <w:rPr>
          <w:rFonts w:ascii="宋体" w:hAnsi="宋体"/>
          <w:sz w:val="28"/>
          <w:szCs w:val="28"/>
        </w:rPr>
      </w:pPr>
      <w:r>
        <w:rPr>
          <w:rFonts w:hint="eastAsia" w:ascii="宋体" w:hAnsi="宋体"/>
          <w:b/>
          <w:sz w:val="28"/>
          <w:szCs w:val="28"/>
        </w:rPr>
        <w:t>第二十四条</w:t>
      </w:r>
      <w:r>
        <w:rPr>
          <w:rFonts w:hint="eastAsia" w:ascii="宋体" w:hAnsi="宋体"/>
          <w:sz w:val="28"/>
          <w:szCs w:val="28"/>
        </w:rPr>
        <w:t>　常务理事会每届五年，设会长一名，副会长若干</w:t>
      </w:r>
    </w:p>
    <w:p>
      <w:pPr>
        <w:spacing w:line="640" w:lineRule="exact"/>
        <w:rPr>
          <w:rFonts w:ascii="宋体" w:hAnsi="宋体"/>
          <w:sz w:val="28"/>
          <w:szCs w:val="28"/>
        </w:rPr>
      </w:pPr>
      <w:r>
        <w:rPr>
          <w:rFonts w:hint="eastAsia" w:ascii="宋体" w:hAnsi="宋体"/>
          <w:sz w:val="28"/>
          <w:szCs w:val="28"/>
        </w:rPr>
        <w:t xml:space="preserve">名，常务理事若干名，秘书长一名、副秘书长若干名。常务理事会原则上每季度召开一次。由会长或委托副会长、秘书长负责召集并主持，特殊情况下也可采用通讯形式召开。 </w:t>
      </w:r>
    </w:p>
    <w:p>
      <w:pPr>
        <w:spacing w:line="640" w:lineRule="exact"/>
        <w:ind w:firstLine="551" w:firstLineChars="196"/>
        <w:rPr>
          <w:rFonts w:ascii="宋体" w:hAnsi="宋体"/>
          <w:sz w:val="28"/>
          <w:szCs w:val="28"/>
        </w:rPr>
      </w:pPr>
      <w:r>
        <w:rPr>
          <w:rFonts w:hint="eastAsia" w:ascii="宋体" w:hAnsi="宋体"/>
          <w:b/>
          <w:sz w:val="28"/>
          <w:szCs w:val="28"/>
        </w:rPr>
        <w:t>第二十五条</w:t>
      </w:r>
      <w:r>
        <w:rPr>
          <w:rFonts w:hint="eastAsia" w:ascii="宋体" w:hAnsi="宋体"/>
          <w:sz w:val="28"/>
          <w:szCs w:val="28"/>
        </w:rPr>
        <w:t xml:space="preserve">  秘书处</w:t>
      </w:r>
    </w:p>
    <w:p>
      <w:pPr>
        <w:spacing w:line="640" w:lineRule="exact"/>
        <w:ind w:firstLine="560" w:firstLineChars="200"/>
        <w:rPr>
          <w:rFonts w:ascii="宋体" w:hAnsi="宋体"/>
          <w:sz w:val="28"/>
          <w:szCs w:val="28"/>
        </w:rPr>
      </w:pPr>
      <w:r>
        <w:rPr>
          <w:rFonts w:hint="eastAsia" w:ascii="宋体" w:hAnsi="宋体"/>
          <w:sz w:val="28"/>
          <w:szCs w:val="28"/>
        </w:rPr>
        <w:t>（一）秘书处受会长和常务理事会的委托，负责组织开展本会的日常工作。秘书处人员配备和开展各种业务活动主要依托河南省科技厅直属机构：河南省对外科技交流中心、河南省高技术创业服务中心、河南省生产力促进中心、河南省知识产权事务中心、国家技术转移郑州中心、河南省科技期刊传媒集团等；医疗卫生系统开展各种业务活动依托省医学科学研究院。高级管理人员和专家向社会招聘。</w:t>
      </w:r>
    </w:p>
    <w:p>
      <w:pPr>
        <w:spacing w:line="640" w:lineRule="exact"/>
        <w:ind w:firstLine="560" w:firstLineChars="200"/>
        <w:rPr>
          <w:rFonts w:ascii="宋体" w:hAnsi="宋体"/>
          <w:sz w:val="28"/>
          <w:szCs w:val="28"/>
        </w:rPr>
      </w:pPr>
      <w:r>
        <w:rPr>
          <w:rFonts w:hint="eastAsia" w:ascii="宋体" w:hAnsi="宋体"/>
          <w:sz w:val="28"/>
          <w:szCs w:val="28"/>
        </w:rPr>
        <w:t>（二）秘书处暂设以下部门（并可随业务需要进行调整）：</w:t>
      </w:r>
    </w:p>
    <w:p>
      <w:pPr>
        <w:spacing w:line="640" w:lineRule="exact"/>
        <w:ind w:firstLine="645"/>
        <w:rPr>
          <w:rFonts w:ascii="宋体" w:hAnsi="宋体"/>
          <w:sz w:val="28"/>
          <w:szCs w:val="28"/>
        </w:rPr>
      </w:pPr>
      <w:r>
        <w:rPr>
          <w:rFonts w:hint="eastAsia" w:ascii="宋体" w:hAnsi="宋体"/>
          <w:sz w:val="28"/>
          <w:szCs w:val="28"/>
        </w:rPr>
        <w:t>1、办公室</w:t>
      </w:r>
    </w:p>
    <w:p>
      <w:pPr>
        <w:spacing w:line="640" w:lineRule="exact"/>
        <w:ind w:firstLine="645"/>
        <w:rPr>
          <w:rFonts w:ascii="宋体" w:hAnsi="宋体"/>
          <w:sz w:val="28"/>
          <w:szCs w:val="28"/>
        </w:rPr>
      </w:pPr>
      <w:r>
        <w:rPr>
          <w:rFonts w:hint="eastAsia" w:ascii="宋体" w:hAnsi="宋体"/>
          <w:sz w:val="28"/>
          <w:szCs w:val="28"/>
        </w:rPr>
        <w:t>2、发展促进部</w:t>
      </w:r>
    </w:p>
    <w:p>
      <w:pPr>
        <w:spacing w:line="640" w:lineRule="exact"/>
        <w:ind w:firstLine="645"/>
        <w:rPr>
          <w:rFonts w:ascii="宋体" w:hAnsi="宋体"/>
          <w:sz w:val="28"/>
          <w:szCs w:val="28"/>
        </w:rPr>
      </w:pPr>
      <w:r>
        <w:rPr>
          <w:rFonts w:hint="eastAsia" w:ascii="宋体" w:hAnsi="宋体"/>
          <w:sz w:val="28"/>
          <w:szCs w:val="28"/>
        </w:rPr>
        <w:t>3、国际合作部</w:t>
      </w:r>
    </w:p>
    <w:p>
      <w:pPr>
        <w:spacing w:line="640" w:lineRule="exact"/>
        <w:ind w:firstLine="645"/>
        <w:rPr>
          <w:rFonts w:ascii="宋体" w:hAnsi="宋体"/>
          <w:sz w:val="28"/>
          <w:szCs w:val="28"/>
        </w:rPr>
      </w:pPr>
      <w:r>
        <w:rPr>
          <w:rFonts w:hint="eastAsia" w:ascii="宋体" w:hAnsi="宋体"/>
          <w:sz w:val="28"/>
          <w:szCs w:val="28"/>
        </w:rPr>
        <w:t>4、财务部</w:t>
      </w:r>
    </w:p>
    <w:p>
      <w:pPr>
        <w:spacing w:line="640" w:lineRule="exact"/>
        <w:jc w:val="center"/>
        <w:rPr>
          <w:rFonts w:ascii="宋体" w:hAnsi="宋体"/>
          <w:b/>
          <w:sz w:val="28"/>
          <w:szCs w:val="28"/>
        </w:rPr>
      </w:pPr>
      <w:r>
        <w:rPr>
          <w:rFonts w:hint="eastAsia" w:ascii="宋体" w:hAnsi="宋体"/>
          <w:b/>
          <w:sz w:val="28"/>
          <w:szCs w:val="28"/>
        </w:rPr>
        <w:t>第五章  关于会长、秘书长</w:t>
      </w:r>
    </w:p>
    <w:p>
      <w:pPr>
        <w:spacing w:line="640" w:lineRule="exact"/>
        <w:ind w:firstLine="551" w:firstLineChars="196"/>
        <w:rPr>
          <w:rFonts w:ascii="宋体" w:hAnsi="宋体"/>
          <w:sz w:val="28"/>
          <w:szCs w:val="28"/>
        </w:rPr>
      </w:pPr>
      <w:r>
        <w:rPr>
          <w:rFonts w:hint="eastAsia" w:ascii="宋体" w:hAnsi="宋体"/>
          <w:b/>
          <w:sz w:val="28"/>
          <w:szCs w:val="28"/>
        </w:rPr>
        <w:t xml:space="preserve">第二十六条 </w:t>
      </w:r>
      <w:r>
        <w:rPr>
          <w:rFonts w:hint="eastAsia" w:ascii="宋体" w:hAnsi="宋体"/>
          <w:sz w:val="28"/>
          <w:szCs w:val="28"/>
        </w:rPr>
        <w:t xml:space="preserve"> 会长、副会长、秘书长、副秘书长产生程序： </w:t>
      </w:r>
    </w:p>
    <w:p>
      <w:pPr>
        <w:pStyle w:val="9"/>
        <w:numPr>
          <w:ilvl w:val="0"/>
          <w:numId w:val="4"/>
        </w:numPr>
        <w:spacing w:line="640" w:lineRule="exact"/>
        <w:ind w:firstLineChars="0"/>
        <w:rPr>
          <w:rFonts w:ascii="宋体" w:hAnsi="宋体"/>
          <w:sz w:val="28"/>
          <w:szCs w:val="28"/>
        </w:rPr>
      </w:pPr>
      <w:r>
        <w:rPr>
          <w:rFonts w:hint="eastAsia" w:ascii="宋体" w:hAnsi="宋体"/>
          <w:sz w:val="28"/>
          <w:szCs w:val="28"/>
        </w:rPr>
        <w:t>会长、副会长由理事会选举产生；第一届会长、副会长</w:t>
      </w:r>
    </w:p>
    <w:p>
      <w:pPr>
        <w:spacing w:line="640" w:lineRule="exact"/>
        <w:rPr>
          <w:rFonts w:ascii="宋体" w:hAnsi="宋体"/>
          <w:sz w:val="28"/>
          <w:szCs w:val="28"/>
        </w:rPr>
      </w:pPr>
      <w:r>
        <w:rPr>
          <w:rFonts w:hint="eastAsia" w:ascii="宋体" w:hAnsi="宋体"/>
          <w:sz w:val="28"/>
          <w:szCs w:val="28"/>
        </w:rPr>
        <w:t>由本会发起单位提名并进行选举，以后由上届会长和常务理事会提名并进行选举。</w:t>
      </w:r>
    </w:p>
    <w:p>
      <w:pPr>
        <w:pStyle w:val="9"/>
        <w:numPr>
          <w:ilvl w:val="0"/>
          <w:numId w:val="4"/>
        </w:numPr>
        <w:spacing w:line="640" w:lineRule="exact"/>
        <w:ind w:firstLineChars="0"/>
        <w:rPr>
          <w:rFonts w:ascii="宋体" w:hAnsi="宋体"/>
          <w:sz w:val="28"/>
          <w:szCs w:val="28"/>
        </w:rPr>
      </w:pPr>
      <w:r>
        <w:rPr>
          <w:rFonts w:hint="eastAsia" w:ascii="宋体" w:hAnsi="宋体"/>
          <w:sz w:val="28"/>
          <w:szCs w:val="28"/>
        </w:rPr>
        <w:t>第一届秘书长由本会发起单位提名，经理事会选举产生。</w:t>
      </w:r>
    </w:p>
    <w:p>
      <w:pPr>
        <w:spacing w:line="640" w:lineRule="exact"/>
        <w:rPr>
          <w:rFonts w:ascii="宋体" w:hAnsi="宋体"/>
          <w:sz w:val="28"/>
          <w:szCs w:val="28"/>
        </w:rPr>
      </w:pPr>
      <w:r>
        <w:rPr>
          <w:rFonts w:hint="eastAsia" w:ascii="宋体" w:hAnsi="宋体"/>
          <w:sz w:val="28"/>
          <w:szCs w:val="28"/>
        </w:rPr>
        <w:t>以后各届秘书长由会长提名，经理事会选举通过并聘任；</w:t>
      </w:r>
    </w:p>
    <w:p>
      <w:pPr>
        <w:spacing w:line="640" w:lineRule="exact"/>
        <w:ind w:firstLine="570"/>
        <w:rPr>
          <w:rFonts w:ascii="宋体" w:hAnsi="宋体"/>
          <w:sz w:val="28"/>
          <w:szCs w:val="28"/>
        </w:rPr>
      </w:pPr>
      <w:r>
        <w:rPr>
          <w:rFonts w:hint="eastAsia" w:ascii="宋体" w:hAnsi="宋体"/>
          <w:sz w:val="28"/>
          <w:szCs w:val="28"/>
        </w:rPr>
        <w:t xml:space="preserve">（三） 副秘书长由秘书长提名，经常务理事会通过并聘任。 </w:t>
      </w:r>
    </w:p>
    <w:p>
      <w:pPr>
        <w:spacing w:line="640" w:lineRule="exact"/>
        <w:ind w:firstLine="551" w:firstLineChars="196"/>
        <w:rPr>
          <w:rFonts w:ascii="宋体" w:hAnsi="宋体"/>
          <w:sz w:val="28"/>
          <w:szCs w:val="28"/>
        </w:rPr>
      </w:pPr>
      <w:r>
        <w:rPr>
          <w:rFonts w:hint="eastAsia" w:ascii="宋体" w:hAnsi="宋体"/>
          <w:b/>
          <w:sz w:val="28"/>
          <w:szCs w:val="28"/>
        </w:rPr>
        <w:t>第二十七条</w:t>
      </w:r>
      <w:r>
        <w:rPr>
          <w:rFonts w:hint="eastAsia" w:ascii="宋体" w:hAnsi="宋体"/>
          <w:sz w:val="28"/>
          <w:szCs w:val="28"/>
        </w:rPr>
        <w:t xml:space="preserve">  会长、副会长，秘书长、副秘书长任职条件：  </w:t>
      </w:r>
    </w:p>
    <w:p>
      <w:pPr>
        <w:spacing w:line="640" w:lineRule="exact"/>
        <w:rPr>
          <w:rFonts w:ascii="宋体" w:hAnsi="宋体"/>
          <w:sz w:val="28"/>
          <w:szCs w:val="28"/>
        </w:rPr>
      </w:pPr>
      <w:r>
        <w:rPr>
          <w:rFonts w:hint="eastAsia" w:ascii="宋体" w:hAnsi="宋体"/>
          <w:sz w:val="28"/>
          <w:szCs w:val="28"/>
        </w:rPr>
        <w:t xml:space="preserve">　 （一）坚持党的路线、方针、政策，政治素质好； </w:t>
      </w:r>
    </w:p>
    <w:p>
      <w:pPr>
        <w:spacing w:line="640" w:lineRule="exact"/>
        <w:ind w:left="700" w:hanging="700" w:hangingChars="250"/>
        <w:rPr>
          <w:rFonts w:ascii="宋体" w:hAnsi="宋体"/>
          <w:sz w:val="28"/>
          <w:szCs w:val="28"/>
        </w:rPr>
      </w:pPr>
      <w:r>
        <w:rPr>
          <w:rFonts w:hint="eastAsia" w:ascii="宋体" w:hAnsi="宋体"/>
          <w:sz w:val="28"/>
          <w:szCs w:val="28"/>
        </w:rPr>
        <w:t>　 （二）在个人从事工作领域拥有较高成就和名望，在促进会业</w:t>
      </w:r>
    </w:p>
    <w:p>
      <w:pPr>
        <w:spacing w:line="640" w:lineRule="exact"/>
        <w:ind w:left="700" w:hanging="700" w:hangingChars="250"/>
        <w:rPr>
          <w:rFonts w:ascii="宋体" w:hAnsi="宋体"/>
          <w:sz w:val="28"/>
          <w:szCs w:val="28"/>
        </w:rPr>
      </w:pPr>
      <w:r>
        <w:rPr>
          <w:rFonts w:hint="eastAsia" w:ascii="宋体" w:hAnsi="宋体"/>
          <w:sz w:val="28"/>
          <w:szCs w:val="28"/>
        </w:rPr>
        <w:t>务领域内具有较强影响力和号召力，愿意承担社会公益责任并为会</w:t>
      </w:r>
    </w:p>
    <w:p>
      <w:pPr>
        <w:spacing w:line="640" w:lineRule="exact"/>
        <w:ind w:left="700" w:hanging="700" w:hangingChars="250"/>
        <w:rPr>
          <w:rFonts w:ascii="宋体" w:hAnsi="宋体"/>
          <w:sz w:val="28"/>
          <w:szCs w:val="28"/>
        </w:rPr>
      </w:pPr>
      <w:r>
        <w:rPr>
          <w:rFonts w:hint="eastAsia" w:ascii="宋体" w:hAnsi="宋体"/>
          <w:sz w:val="28"/>
          <w:szCs w:val="28"/>
        </w:rPr>
        <w:t xml:space="preserve">员提供服务； </w:t>
      </w:r>
    </w:p>
    <w:p>
      <w:pPr>
        <w:pStyle w:val="9"/>
        <w:numPr>
          <w:ilvl w:val="0"/>
          <w:numId w:val="4"/>
        </w:numPr>
        <w:spacing w:line="640" w:lineRule="exact"/>
        <w:ind w:firstLineChars="0"/>
        <w:rPr>
          <w:rFonts w:ascii="宋体" w:hAnsi="宋体"/>
          <w:sz w:val="28"/>
          <w:szCs w:val="28"/>
        </w:rPr>
      </w:pPr>
      <w:r>
        <w:rPr>
          <w:rFonts w:hint="eastAsia" w:ascii="宋体" w:hAnsi="宋体"/>
          <w:sz w:val="28"/>
          <w:szCs w:val="28"/>
        </w:rPr>
        <w:t>为人正派公道、遵纪守法、热心助人、维护促进会利益，</w:t>
      </w:r>
    </w:p>
    <w:p>
      <w:pPr>
        <w:spacing w:line="640" w:lineRule="exact"/>
        <w:rPr>
          <w:rFonts w:ascii="宋体" w:hAnsi="宋体"/>
          <w:sz w:val="28"/>
          <w:szCs w:val="28"/>
        </w:rPr>
      </w:pPr>
      <w:r>
        <w:rPr>
          <w:rFonts w:hint="eastAsia" w:ascii="宋体" w:hAnsi="宋体"/>
          <w:sz w:val="28"/>
          <w:szCs w:val="28"/>
        </w:rPr>
        <w:t>积极参加促进会活动；</w:t>
      </w:r>
    </w:p>
    <w:p>
      <w:pPr>
        <w:pStyle w:val="4"/>
        <w:numPr>
          <w:ilvl w:val="0"/>
          <w:numId w:val="4"/>
        </w:numPr>
        <w:spacing w:before="0" w:beforeAutospacing="0" w:after="0" w:afterAutospacing="0" w:line="360" w:lineRule="auto"/>
        <w:jc w:val="both"/>
        <w:rPr>
          <w:rFonts w:cs="Times New Roman"/>
          <w:kern w:val="2"/>
          <w:sz w:val="28"/>
          <w:szCs w:val="28"/>
        </w:rPr>
      </w:pPr>
      <w:r>
        <w:rPr>
          <w:rFonts w:hint="eastAsia" w:cs="Times New Roman"/>
          <w:kern w:val="2"/>
          <w:sz w:val="28"/>
          <w:szCs w:val="28"/>
        </w:rPr>
        <w:t>会长、副会长、秘书长最高任职年龄不超过70周岁，</w:t>
      </w:r>
    </w:p>
    <w:p>
      <w:pPr>
        <w:pStyle w:val="4"/>
        <w:spacing w:before="0" w:beforeAutospacing="0" w:after="0" w:afterAutospacing="0" w:line="360" w:lineRule="auto"/>
        <w:jc w:val="both"/>
        <w:rPr>
          <w:rFonts w:cs="Times New Roman"/>
          <w:kern w:val="2"/>
          <w:sz w:val="28"/>
          <w:szCs w:val="28"/>
        </w:rPr>
      </w:pPr>
      <w:r>
        <w:rPr>
          <w:rFonts w:hint="eastAsia" w:cs="Times New Roman"/>
          <w:kern w:val="2"/>
          <w:sz w:val="28"/>
          <w:szCs w:val="28"/>
        </w:rPr>
        <w:t>秘书长为专职；</w:t>
      </w:r>
    </w:p>
    <w:p>
      <w:pPr>
        <w:spacing w:line="640" w:lineRule="exact"/>
        <w:rPr>
          <w:rFonts w:ascii="宋体" w:hAnsi="宋体"/>
          <w:sz w:val="28"/>
          <w:szCs w:val="28"/>
        </w:rPr>
      </w:pPr>
      <w:r>
        <w:rPr>
          <w:rFonts w:hint="eastAsia" w:ascii="宋体" w:hAnsi="宋体"/>
          <w:sz w:val="28"/>
          <w:szCs w:val="28"/>
        </w:rPr>
        <w:t xml:space="preserve">　 （五）身体健康，能坚持正常工作； </w:t>
      </w:r>
    </w:p>
    <w:p>
      <w:pPr>
        <w:spacing w:line="640" w:lineRule="exact"/>
        <w:rPr>
          <w:rFonts w:ascii="宋体" w:hAnsi="宋体"/>
          <w:sz w:val="28"/>
          <w:szCs w:val="28"/>
        </w:rPr>
      </w:pPr>
      <w:r>
        <w:rPr>
          <w:rFonts w:hint="eastAsia" w:ascii="宋体" w:hAnsi="宋体"/>
          <w:sz w:val="28"/>
          <w:szCs w:val="28"/>
        </w:rPr>
        <w:t xml:space="preserve">　 （六）未受过刑事处罚； </w:t>
      </w:r>
    </w:p>
    <w:p>
      <w:pPr>
        <w:spacing w:line="640" w:lineRule="exact"/>
        <w:ind w:firstLine="420" w:firstLineChars="150"/>
        <w:rPr>
          <w:rFonts w:ascii="宋体" w:hAnsi="宋体"/>
          <w:sz w:val="28"/>
          <w:szCs w:val="28"/>
        </w:rPr>
      </w:pPr>
      <w:r>
        <w:rPr>
          <w:rFonts w:hint="eastAsia" w:ascii="宋体" w:hAnsi="宋体"/>
          <w:sz w:val="28"/>
          <w:szCs w:val="28"/>
        </w:rPr>
        <w:t xml:space="preserve">（七）具有完全民事行为能力； </w:t>
      </w:r>
    </w:p>
    <w:p>
      <w:pPr>
        <w:spacing w:line="640" w:lineRule="exact"/>
        <w:ind w:firstLine="420" w:firstLineChars="150"/>
        <w:rPr>
          <w:rFonts w:ascii="宋体" w:hAnsi="宋体"/>
          <w:sz w:val="28"/>
          <w:szCs w:val="28"/>
        </w:rPr>
      </w:pPr>
      <w:r>
        <w:rPr>
          <w:rFonts w:hint="eastAsia" w:ascii="宋体" w:hAnsi="宋体"/>
          <w:sz w:val="28"/>
          <w:szCs w:val="28"/>
        </w:rPr>
        <w:t>（八）会长须由在河南省工作的院士担任。</w:t>
      </w:r>
    </w:p>
    <w:p>
      <w:pPr>
        <w:spacing w:line="640" w:lineRule="exact"/>
        <w:ind w:firstLine="551" w:firstLineChars="196"/>
        <w:rPr>
          <w:rFonts w:ascii="宋体" w:hAnsi="宋体"/>
          <w:sz w:val="28"/>
          <w:szCs w:val="28"/>
        </w:rPr>
      </w:pPr>
      <w:r>
        <w:rPr>
          <w:rFonts w:hint="eastAsia" w:ascii="宋体" w:hAnsi="宋体"/>
          <w:b/>
          <w:sz w:val="28"/>
          <w:szCs w:val="28"/>
        </w:rPr>
        <w:t xml:space="preserve">第二十八条 </w:t>
      </w:r>
      <w:r>
        <w:rPr>
          <w:rFonts w:hint="eastAsia" w:ascii="宋体" w:hAnsi="宋体"/>
          <w:sz w:val="28"/>
          <w:szCs w:val="28"/>
        </w:rPr>
        <w:t xml:space="preserve"> 以上主要管理岗位职责另行制定，是促进会内部</w:t>
      </w:r>
    </w:p>
    <w:p>
      <w:pPr>
        <w:spacing w:line="640" w:lineRule="exact"/>
        <w:rPr>
          <w:rFonts w:ascii="宋体" w:hAnsi="宋体"/>
          <w:sz w:val="28"/>
          <w:szCs w:val="28"/>
        </w:rPr>
      </w:pPr>
      <w:r>
        <w:rPr>
          <w:rFonts w:hint="eastAsia" w:ascii="宋体" w:hAnsi="宋体"/>
          <w:sz w:val="28"/>
          <w:szCs w:val="28"/>
        </w:rPr>
        <w:t>管理制度的重要组成部分。</w:t>
      </w:r>
    </w:p>
    <w:p>
      <w:pPr>
        <w:spacing w:line="640" w:lineRule="exact"/>
        <w:ind w:firstLine="551" w:firstLineChars="196"/>
        <w:rPr>
          <w:rFonts w:ascii="宋体" w:hAnsi="宋体"/>
          <w:sz w:val="28"/>
          <w:szCs w:val="28"/>
        </w:rPr>
      </w:pPr>
      <w:r>
        <w:rPr>
          <w:rFonts w:hint="eastAsia" w:ascii="宋体" w:hAnsi="宋体"/>
          <w:b/>
          <w:sz w:val="28"/>
          <w:szCs w:val="28"/>
        </w:rPr>
        <w:t>第二十九条</w:t>
      </w:r>
      <w:r>
        <w:rPr>
          <w:rFonts w:hint="eastAsia" w:ascii="宋体" w:hAnsi="宋体"/>
          <w:sz w:val="28"/>
          <w:szCs w:val="28"/>
        </w:rPr>
        <w:t xml:space="preserve">  会长、副会长，秘书长、副秘书长，任期皆为五</w:t>
      </w:r>
    </w:p>
    <w:p>
      <w:pPr>
        <w:spacing w:line="640" w:lineRule="exact"/>
        <w:rPr>
          <w:rFonts w:ascii="宋体" w:hAnsi="宋体"/>
          <w:sz w:val="28"/>
          <w:szCs w:val="28"/>
        </w:rPr>
      </w:pPr>
      <w:r>
        <w:rPr>
          <w:rFonts w:hint="eastAsia" w:ascii="宋体" w:hAnsi="宋体"/>
          <w:sz w:val="28"/>
          <w:szCs w:val="28"/>
        </w:rPr>
        <w:t>年，可连选连任。</w:t>
      </w:r>
    </w:p>
    <w:p>
      <w:pPr>
        <w:spacing w:line="640" w:lineRule="exact"/>
        <w:ind w:firstLine="551" w:firstLineChars="196"/>
        <w:rPr>
          <w:rFonts w:ascii="宋体" w:hAnsi="宋体"/>
          <w:sz w:val="28"/>
          <w:szCs w:val="28"/>
        </w:rPr>
      </w:pPr>
      <w:r>
        <w:rPr>
          <w:rFonts w:hint="eastAsia" w:ascii="宋体" w:hAnsi="宋体"/>
          <w:b/>
          <w:sz w:val="28"/>
          <w:szCs w:val="28"/>
        </w:rPr>
        <w:t>第三十条</w:t>
      </w:r>
      <w:r>
        <w:rPr>
          <w:rFonts w:hint="eastAsia" w:ascii="宋体" w:hAnsi="宋体"/>
          <w:sz w:val="28"/>
          <w:szCs w:val="28"/>
        </w:rPr>
        <w:t>　关于法定代表人</w:t>
      </w:r>
    </w:p>
    <w:p>
      <w:pPr>
        <w:spacing w:line="640" w:lineRule="exact"/>
        <w:ind w:firstLine="420" w:firstLineChars="150"/>
        <w:rPr>
          <w:rFonts w:ascii="宋体" w:hAnsi="宋体"/>
          <w:sz w:val="28"/>
          <w:szCs w:val="28"/>
        </w:rPr>
      </w:pPr>
      <w:r>
        <w:rPr>
          <w:rFonts w:hint="eastAsia" w:ascii="宋体" w:hAnsi="宋体"/>
          <w:sz w:val="28"/>
          <w:szCs w:val="28"/>
        </w:rPr>
        <w:t>（一）促进会的法定代表人由促进会常务副会长担任。</w:t>
      </w:r>
    </w:p>
    <w:p>
      <w:pPr>
        <w:spacing w:line="640" w:lineRule="exact"/>
        <w:ind w:firstLine="420" w:firstLineChars="150"/>
        <w:rPr>
          <w:rFonts w:ascii="宋体" w:hAnsi="宋体"/>
          <w:sz w:val="28"/>
          <w:szCs w:val="28"/>
        </w:rPr>
      </w:pPr>
      <w:r>
        <w:rPr>
          <w:rFonts w:hint="eastAsia" w:ascii="宋体" w:hAnsi="宋体"/>
          <w:sz w:val="28"/>
          <w:szCs w:val="28"/>
        </w:rPr>
        <w:t xml:space="preserve">（二）促进会法定代表人不得兼任其他社会组织的法定代表人。 </w:t>
      </w:r>
    </w:p>
    <w:p>
      <w:pPr>
        <w:spacing w:line="640" w:lineRule="exact"/>
        <w:jc w:val="center"/>
        <w:rPr>
          <w:rFonts w:ascii="宋体" w:hAnsi="宋体"/>
          <w:b/>
          <w:sz w:val="28"/>
          <w:szCs w:val="28"/>
        </w:rPr>
      </w:pPr>
      <w:r>
        <w:rPr>
          <w:rFonts w:hint="eastAsia" w:ascii="宋体" w:hAnsi="宋体"/>
          <w:b/>
          <w:sz w:val="28"/>
          <w:szCs w:val="28"/>
        </w:rPr>
        <w:t>第六章 资产管理和使用</w:t>
      </w:r>
    </w:p>
    <w:p>
      <w:pPr>
        <w:spacing w:line="640" w:lineRule="exact"/>
        <w:ind w:firstLine="551" w:firstLineChars="196"/>
        <w:rPr>
          <w:rFonts w:ascii="宋体" w:hAnsi="宋体"/>
          <w:b/>
          <w:sz w:val="28"/>
          <w:szCs w:val="28"/>
        </w:rPr>
      </w:pPr>
      <w:r>
        <w:rPr>
          <w:rFonts w:hint="eastAsia" w:ascii="宋体" w:hAnsi="宋体"/>
          <w:b/>
          <w:sz w:val="28"/>
          <w:szCs w:val="28"/>
        </w:rPr>
        <w:t xml:space="preserve">第三十一条 </w:t>
      </w:r>
      <w:r>
        <w:rPr>
          <w:rFonts w:hint="eastAsia" w:ascii="宋体" w:hAnsi="宋体"/>
          <w:sz w:val="28"/>
          <w:szCs w:val="28"/>
        </w:rPr>
        <w:t xml:space="preserve"> </w:t>
      </w:r>
      <w:r>
        <w:rPr>
          <w:rFonts w:hint="eastAsia" w:ascii="宋体" w:hAnsi="宋体"/>
          <w:sz w:val="28"/>
          <w:szCs w:val="28"/>
          <w:highlight w:val="yellow"/>
        </w:rPr>
        <w:t>促进会经费来源</w:t>
      </w:r>
      <w:r>
        <w:rPr>
          <w:rFonts w:hint="eastAsia" w:ascii="宋体" w:hAnsi="宋体"/>
          <w:sz w:val="28"/>
          <w:szCs w:val="28"/>
        </w:rPr>
        <w:t xml:space="preserve"> </w:t>
      </w:r>
    </w:p>
    <w:p>
      <w:pPr>
        <w:spacing w:line="640" w:lineRule="exact"/>
        <w:ind w:firstLine="420" w:firstLineChars="150"/>
        <w:rPr>
          <w:rFonts w:ascii="宋体" w:hAnsi="宋体"/>
          <w:sz w:val="28"/>
          <w:szCs w:val="28"/>
        </w:rPr>
      </w:pPr>
      <w:r>
        <w:rPr>
          <w:rFonts w:hint="eastAsia" w:ascii="宋体" w:hAnsi="宋体"/>
          <w:sz w:val="28"/>
          <w:szCs w:val="28"/>
        </w:rPr>
        <w:t>（一）政府购买服务收入</w:t>
      </w:r>
      <w:r>
        <w:rPr>
          <w:rFonts w:ascii="宋体" w:hAnsi="宋体"/>
          <w:sz w:val="28"/>
          <w:szCs w:val="28"/>
        </w:rPr>
        <w:t>；</w:t>
      </w:r>
    </w:p>
    <w:p>
      <w:pPr>
        <w:spacing w:line="640" w:lineRule="exact"/>
        <w:ind w:firstLine="420" w:firstLineChars="150"/>
        <w:rPr>
          <w:rFonts w:ascii="宋体" w:hAnsi="宋体"/>
          <w:sz w:val="28"/>
          <w:szCs w:val="28"/>
        </w:rPr>
      </w:pPr>
      <w:r>
        <w:rPr>
          <w:rFonts w:hint="eastAsia" w:ascii="宋体" w:hAnsi="宋体"/>
          <w:sz w:val="28"/>
          <w:szCs w:val="28"/>
        </w:rPr>
        <w:t>（二）在核准的业务范围内开展的</w:t>
      </w:r>
      <w:r>
        <w:rPr>
          <w:rFonts w:ascii="宋体" w:hAnsi="宋体"/>
          <w:sz w:val="28"/>
          <w:szCs w:val="28"/>
        </w:rPr>
        <w:t>社会服务性收入；</w:t>
      </w:r>
    </w:p>
    <w:p>
      <w:pPr>
        <w:spacing w:line="640" w:lineRule="exact"/>
        <w:ind w:firstLine="420" w:firstLineChars="150"/>
        <w:rPr>
          <w:rFonts w:ascii="宋体" w:hAnsi="宋体"/>
          <w:sz w:val="28"/>
          <w:szCs w:val="28"/>
        </w:rPr>
      </w:pPr>
      <w:r>
        <w:rPr>
          <w:rFonts w:hint="eastAsia" w:ascii="宋体" w:hAnsi="宋体"/>
          <w:sz w:val="28"/>
          <w:szCs w:val="28"/>
        </w:rPr>
        <w:t>（三）</w:t>
      </w:r>
      <w:r>
        <w:rPr>
          <w:rFonts w:ascii="宋体" w:hAnsi="宋体"/>
          <w:sz w:val="28"/>
          <w:szCs w:val="28"/>
        </w:rPr>
        <w:t>社会捐</w:t>
      </w:r>
      <w:r>
        <w:rPr>
          <w:rFonts w:hint="eastAsia" w:ascii="宋体" w:hAnsi="宋体"/>
          <w:sz w:val="28"/>
          <w:szCs w:val="28"/>
        </w:rPr>
        <w:t>赠、赞助；</w:t>
      </w:r>
    </w:p>
    <w:p>
      <w:pPr>
        <w:spacing w:line="640" w:lineRule="exact"/>
        <w:ind w:firstLine="420" w:firstLineChars="150"/>
        <w:rPr>
          <w:rFonts w:ascii="宋体" w:hAnsi="宋体"/>
          <w:sz w:val="28"/>
          <w:szCs w:val="28"/>
        </w:rPr>
      </w:pPr>
      <w:r>
        <w:rPr>
          <w:rFonts w:hint="eastAsia" w:ascii="宋体" w:hAnsi="宋体"/>
          <w:sz w:val="28"/>
          <w:szCs w:val="28"/>
        </w:rPr>
        <w:t>（四）其他合法收入。</w:t>
      </w:r>
    </w:p>
    <w:p>
      <w:pPr>
        <w:spacing w:line="640" w:lineRule="exact"/>
        <w:ind w:firstLine="562" w:firstLineChars="200"/>
        <w:rPr>
          <w:rFonts w:ascii="宋体" w:hAnsi="宋体"/>
          <w:sz w:val="28"/>
          <w:szCs w:val="28"/>
          <w:highlight w:val="yellow"/>
        </w:rPr>
      </w:pPr>
      <w:r>
        <w:rPr>
          <w:rFonts w:hint="eastAsia" w:ascii="宋体" w:hAnsi="宋体"/>
          <w:b/>
          <w:sz w:val="28"/>
          <w:szCs w:val="28"/>
          <w:highlight w:val="yellow"/>
        </w:rPr>
        <w:t>第三十二条</w:t>
      </w:r>
      <w:r>
        <w:rPr>
          <w:rFonts w:hint="eastAsia" w:ascii="宋体" w:hAnsi="宋体"/>
          <w:sz w:val="28"/>
          <w:szCs w:val="28"/>
          <w:highlight w:val="yellow"/>
        </w:rPr>
        <w:t xml:space="preserve">  促进会按照国家有关规定</w:t>
      </w:r>
      <w:r>
        <w:rPr>
          <w:rFonts w:hint="eastAsia" w:ascii="宋体" w:hAnsi="宋体"/>
          <w:sz w:val="28"/>
          <w:szCs w:val="28"/>
          <w:highlight w:val="yellow"/>
          <w:lang w:eastAsia="zh-CN"/>
        </w:rPr>
        <w:t>在第一届内</w:t>
      </w:r>
      <w:r>
        <w:rPr>
          <w:rFonts w:hint="eastAsia" w:ascii="宋体" w:hAnsi="宋体"/>
          <w:sz w:val="28"/>
          <w:szCs w:val="28"/>
          <w:highlight w:val="yellow"/>
        </w:rPr>
        <w:t>适当收取会员会费，并</w:t>
      </w:r>
      <w:r>
        <w:rPr>
          <w:rFonts w:hint="eastAsia" w:ascii="宋体" w:hAnsi="宋体"/>
          <w:sz w:val="28"/>
          <w:szCs w:val="28"/>
          <w:highlight w:val="yellow"/>
          <w:lang w:eastAsia="zh-CN"/>
        </w:rPr>
        <w:t>自第二届始不再收取会费。</w:t>
      </w:r>
    </w:p>
    <w:p>
      <w:pPr>
        <w:spacing w:line="640" w:lineRule="exact"/>
        <w:ind w:firstLine="420" w:firstLineChars="150"/>
        <w:rPr>
          <w:rFonts w:ascii="宋体" w:hAnsi="宋体"/>
          <w:sz w:val="28"/>
          <w:szCs w:val="28"/>
        </w:rPr>
      </w:pPr>
      <w:r>
        <w:rPr>
          <w:rFonts w:hint="eastAsia" w:ascii="宋体" w:hAnsi="宋体"/>
          <w:sz w:val="28"/>
          <w:szCs w:val="28"/>
        </w:rPr>
        <w:t xml:space="preserve"> </w:t>
      </w:r>
      <w:r>
        <w:rPr>
          <w:rFonts w:hint="eastAsia" w:ascii="宋体" w:hAnsi="宋体"/>
          <w:b/>
          <w:sz w:val="28"/>
          <w:szCs w:val="28"/>
        </w:rPr>
        <w:t>第三十三条</w:t>
      </w:r>
      <w:r>
        <w:rPr>
          <w:rFonts w:hint="eastAsia" w:ascii="宋体" w:hAnsi="宋体"/>
          <w:sz w:val="28"/>
          <w:szCs w:val="28"/>
        </w:rPr>
        <w:t>　促进会经费必须用于本章程规定的业务范围和事</w:t>
      </w:r>
    </w:p>
    <w:p>
      <w:pPr>
        <w:spacing w:line="640" w:lineRule="exact"/>
        <w:rPr>
          <w:rFonts w:ascii="宋体" w:hAnsi="宋体"/>
          <w:sz w:val="28"/>
          <w:szCs w:val="28"/>
        </w:rPr>
      </w:pPr>
      <w:r>
        <w:rPr>
          <w:rFonts w:hint="eastAsia" w:ascii="宋体" w:hAnsi="宋体"/>
          <w:sz w:val="28"/>
          <w:szCs w:val="28"/>
        </w:rPr>
        <w:t xml:space="preserve">业的发展，不得在会员中分配。 </w:t>
      </w:r>
    </w:p>
    <w:p>
      <w:pPr>
        <w:spacing w:line="640" w:lineRule="exact"/>
        <w:ind w:firstLine="551" w:firstLineChars="196"/>
        <w:rPr>
          <w:rFonts w:ascii="宋体" w:hAnsi="宋体"/>
          <w:sz w:val="28"/>
          <w:szCs w:val="28"/>
        </w:rPr>
      </w:pPr>
      <w:r>
        <w:rPr>
          <w:rFonts w:hint="eastAsia" w:ascii="宋体" w:hAnsi="宋体"/>
          <w:b/>
          <w:sz w:val="28"/>
          <w:szCs w:val="28"/>
        </w:rPr>
        <w:t>第三十四条</w:t>
      </w:r>
      <w:r>
        <w:rPr>
          <w:rFonts w:hint="eastAsia" w:ascii="宋体" w:hAnsi="宋体"/>
          <w:sz w:val="28"/>
          <w:szCs w:val="28"/>
        </w:rPr>
        <w:t>　促进会的经费收支情况每年向会员代表大会或理</w:t>
      </w:r>
    </w:p>
    <w:p>
      <w:pPr>
        <w:spacing w:line="640" w:lineRule="exact"/>
        <w:rPr>
          <w:rFonts w:ascii="宋体" w:hAnsi="宋体"/>
          <w:sz w:val="28"/>
          <w:szCs w:val="28"/>
        </w:rPr>
      </w:pPr>
      <w:r>
        <w:rPr>
          <w:rFonts w:hint="eastAsia" w:ascii="宋体" w:hAnsi="宋体"/>
          <w:sz w:val="28"/>
          <w:szCs w:val="28"/>
        </w:rPr>
        <w:t xml:space="preserve">事会报告一次。 </w:t>
      </w:r>
    </w:p>
    <w:p>
      <w:pPr>
        <w:spacing w:line="640" w:lineRule="exact"/>
        <w:ind w:left="290" w:leftChars="138" w:firstLine="275" w:firstLineChars="98"/>
        <w:rPr>
          <w:rFonts w:ascii="宋体" w:hAnsi="宋体"/>
          <w:sz w:val="28"/>
          <w:szCs w:val="28"/>
        </w:rPr>
      </w:pPr>
      <w:r>
        <w:rPr>
          <w:rFonts w:hint="eastAsia" w:ascii="宋体" w:hAnsi="宋体"/>
          <w:b/>
          <w:sz w:val="28"/>
          <w:szCs w:val="28"/>
        </w:rPr>
        <w:t>第三十五条</w:t>
      </w:r>
      <w:r>
        <w:rPr>
          <w:rFonts w:hint="eastAsia" w:ascii="宋体" w:hAnsi="宋体"/>
          <w:sz w:val="28"/>
          <w:szCs w:val="28"/>
        </w:rPr>
        <w:t>　促进会的财务聘请专人管理，接受会员代表大会</w:t>
      </w:r>
    </w:p>
    <w:p>
      <w:pPr>
        <w:spacing w:line="640" w:lineRule="exact"/>
        <w:rPr>
          <w:rFonts w:ascii="宋体" w:hAnsi="宋体"/>
          <w:sz w:val="28"/>
          <w:szCs w:val="28"/>
        </w:rPr>
      </w:pPr>
      <w:r>
        <w:rPr>
          <w:rFonts w:hint="eastAsia" w:ascii="宋体" w:hAnsi="宋体"/>
          <w:sz w:val="28"/>
          <w:szCs w:val="28"/>
        </w:rPr>
        <w:t xml:space="preserve">和财政、税务部门的监督。 </w:t>
      </w:r>
    </w:p>
    <w:p>
      <w:pPr>
        <w:spacing w:line="640" w:lineRule="exact"/>
        <w:ind w:left="1685" w:leftChars="267" w:hanging="1124" w:hangingChars="400"/>
        <w:rPr>
          <w:rFonts w:ascii="宋体" w:hAnsi="宋体"/>
          <w:sz w:val="28"/>
          <w:szCs w:val="28"/>
        </w:rPr>
      </w:pPr>
      <w:r>
        <w:rPr>
          <w:rFonts w:hint="eastAsia" w:ascii="宋体" w:hAnsi="宋体"/>
          <w:b/>
          <w:sz w:val="28"/>
          <w:szCs w:val="28"/>
        </w:rPr>
        <w:t>第三十六条</w:t>
      </w:r>
      <w:r>
        <w:rPr>
          <w:rFonts w:hint="eastAsia" w:ascii="宋体" w:hAnsi="宋体"/>
          <w:sz w:val="28"/>
          <w:szCs w:val="28"/>
        </w:rPr>
        <w:t>　常务理事会换届或更换法定代表人之前必须接受</w:t>
      </w:r>
    </w:p>
    <w:p>
      <w:pPr>
        <w:spacing w:line="640" w:lineRule="exact"/>
      </w:pPr>
      <w:r>
        <w:rPr>
          <w:rFonts w:hint="eastAsia" w:ascii="宋体" w:hAnsi="宋体"/>
          <w:sz w:val="28"/>
          <w:szCs w:val="28"/>
        </w:rPr>
        <w:t xml:space="preserve">社团登记管理机关和业务主管单位组织的财务审计。 </w:t>
      </w:r>
    </w:p>
    <w:p>
      <w:pPr>
        <w:spacing w:line="640" w:lineRule="exact"/>
        <w:ind w:left="1685" w:leftChars="267" w:hanging="1124" w:hangingChars="400"/>
        <w:rPr>
          <w:rFonts w:ascii="宋体" w:hAnsi="宋体"/>
          <w:sz w:val="28"/>
          <w:szCs w:val="28"/>
        </w:rPr>
      </w:pPr>
      <w:r>
        <w:rPr>
          <w:rFonts w:hint="eastAsia" w:ascii="宋体" w:hAnsi="宋体"/>
          <w:b/>
          <w:sz w:val="28"/>
          <w:szCs w:val="28"/>
        </w:rPr>
        <w:t>第三十七条</w:t>
      </w:r>
      <w:r>
        <w:rPr>
          <w:rFonts w:hint="eastAsia" w:ascii="宋体" w:hAnsi="宋体"/>
          <w:sz w:val="28"/>
          <w:szCs w:val="28"/>
        </w:rPr>
        <w:t>　促进会的资产，任何单位、个人不得侵占、私分</w:t>
      </w:r>
    </w:p>
    <w:p>
      <w:pPr>
        <w:spacing w:line="640" w:lineRule="exact"/>
        <w:rPr>
          <w:rFonts w:ascii="宋体" w:hAnsi="宋体"/>
          <w:sz w:val="28"/>
          <w:szCs w:val="28"/>
        </w:rPr>
      </w:pPr>
      <w:r>
        <w:rPr>
          <w:rFonts w:hint="eastAsia" w:ascii="宋体" w:hAnsi="宋体"/>
          <w:sz w:val="28"/>
          <w:szCs w:val="28"/>
        </w:rPr>
        <w:t xml:space="preserve">和挪用。 </w:t>
      </w:r>
    </w:p>
    <w:p>
      <w:pPr>
        <w:spacing w:line="640" w:lineRule="exact"/>
        <w:ind w:left="1685" w:leftChars="267" w:hanging="1124" w:hangingChars="400"/>
        <w:rPr>
          <w:rFonts w:ascii="宋体" w:hAnsi="宋体"/>
          <w:sz w:val="28"/>
          <w:szCs w:val="28"/>
        </w:rPr>
      </w:pPr>
      <w:r>
        <w:rPr>
          <w:rFonts w:hint="eastAsia" w:ascii="宋体" w:hAnsi="宋体"/>
          <w:b/>
          <w:sz w:val="28"/>
          <w:szCs w:val="28"/>
        </w:rPr>
        <w:t>第三十八条</w:t>
      </w:r>
      <w:r>
        <w:rPr>
          <w:rFonts w:hint="eastAsia" w:ascii="宋体" w:hAnsi="宋体"/>
          <w:sz w:val="28"/>
          <w:szCs w:val="28"/>
        </w:rPr>
        <w:t>　促进会专职工作人员的工资、保险和福利待遇，</w:t>
      </w:r>
    </w:p>
    <w:p>
      <w:pPr>
        <w:spacing w:line="640" w:lineRule="exact"/>
        <w:rPr>
          <w:rFonts w:ascii="宋体" w:hAnsi="宋体"/>
          <w:sz w:val="28"/>
          <w:szCs w:val="28"/>
        </w:rPr>
      </w:pPr>
      <w:r>
        <w:rPr>
          <w:rFonts w:hint="eastAsia" w:ascii="宋体" w:hAnsi="宋体"/>
          <w:sz w:val="28"/>
          <w:szCs w:val="28"/>
        </w:rPr>
        <w:t xml:space="preserve">参照国家对事业单位的有关规定执行。 </w:t>
      </w:r>
    </w:p>
    <w:p>
      <w:pPr>
        <w:spacing w:line="640" w:lineRule="exact"/>
        <w:jc w:val="center"/>
        <w:rPr>
          <w:rFonts w:ascii="宋体" w:hAnsi="宋体"/>
          <w:b/>
          <w:sz w:val="28"/>
          <w:szCs w:val="28"/>
        </w:rPr>
      </w:pPr>
      <w:r>
        <w:rPr>
          <w:rFonts w:hint="eastAsia" w:ascii="宋体" w:hAnsi="宋体"/>
          <w:b/>
          <w:sz w:val="28"/>
          <w:szCs w:val="28"/>
        </w:rPr>
        <w:t>第七章　章程的修改程序</w:t>
      </w:r>
    </w:p>
    <w:p>
      <w:pPr>
        <w:spacing w:line="640" w:lineRule="exact"/>
        <w:ind w:left="1685" w:leftChars="267" w:hanging="1124" w:hangingChars="400"/>
        <w:rPr>
          <w:rFonts w:ascii="宋体" w:hAnsi="宋体"/>
          <w:sz w:val="28"/>
          <w:szCs w:val="28"/>
        </w:rPr>
      </w:pPr>
      <w:r>
        <w:rPr>
          <w:rFonts w:hint="eastAsia" w:ascii="宋体" w:hAnsi="宋体"/>
          <w:b/>
          <w:sz w:val="28"/>
          <w:szCs w:val="28"/>
        </w:rPr>
        <w:t>第三十九条</w:t>
      </w:r>
      <w:r>
        <w:rPr>
          <w:rFonts w:hint="eastAsia" w:ascii="宋体" w:hAnsi="宋体"/>
          <w:sz w:val="28"/>
          <w:szCs w:val="28"/>
        </w:rPr>
        <w:t>　对促进会章程的修改，须经常务理事会讨论后由</w:t>
      </w:r>
    </w:p>
    <w:p>
      <w:pPr>
        <w:spacing w:line="640" w:lineRule="exact"/>
        <w:rPr>
          <w:rFonts w:ascii="宋体" w:hAnsi="宋体"/>
          <w:sz w:val="28"/>
          <w:szCs w:val="28"/>
        </w:rPr>
      </w:pPr>
      <w:r>
        <w:rPr>
          <w:rFonts w:hint="eastAsia" w:ascii="宋体" w:hAnsi="宋体"/>
          <w:sz w:val="28"/>
          <w:szCs w:val="28"/>
        </w:rPr>
        <w:t xml:space="preserve">会员代表大会审议通过。 </w:t>
      </w:r>
    </w:p>
    <w:p>
      <w:pPr>
        <w:spacing w:line="640" w:lineRule="exact"/>
        <w:ind w:firstLine="551" w:firstLineChars="196"/>
        <w:rPr>
          <w:rFonts w:ascii="宋体" w:hAnsi="宋体"/>
          <w:sz w:val="28"/>
          <w:szCs w:val="28"/>
        </w:rPr>
      </w:pPr>
      <w:r>
        <w:rPr>
          <w:rFonts w:hint="eastAsia" w:ascii="宋体" w:hAnsi="宋体"/>
          <w:b/>
          <w:sz w:val="28"/>
          <w:szCs w:val="28"/>
        </w:rPr>
        <w:t>第四十条</w:t>
      </w:r>
      <w:r>
        <w:rPr>
          <w:rFonts w:hint="eastAsia" w:ascii="宋体" w:hAnsi="宋体"/>
          <w:sz w:val="28"/>
          <w:szCs w:val="28"/>
        </w:rPr>
        <w:t xml:space="preserve">　常务理事会应在会员代表大会通过之日起30日内，经业务主管单位审查同意后,报社团登记管理机关核准后生效。 </w:t>
      </w:r>
    </w:p>
    <w:p>
      <w:pPr>
        <w:spacing w:line="640" w:lineRule="exact"/>
        <w:jc w:val="center"/>
        <w:rPr>
          <w:rFonts w:ascii="宋体" w:hAnsi="宋体"/>
          <w:b/>
          <w:sz w:val="28"/>
          <w:szCs w:val="28"/>
        </w:rPr>
      </w:pPr>
      <w:r>
        <w:rPr>
          <w:rFonts w:hint="eastAsia" w:ascii="宋体" w:hAnsi="宋体"/>
          <w:b/>
          <w:sz w:val="28"/>
          <w:szCs w:val="28"/>
        </w:rPr>
        <w:t>第八章　终止程序及终止后的财产处理</w:t>
      </w:r>
    </w:p>
    <w:p>
      <w:pPr>
        <w:spacing w:line="640" w:lineRule="exact"/>
        <w:ind w:left="1685" w:leftChars="267" w:hanging="1124" w:hangingChars="400"/>
        <w:rPr>
          <w:rFonts w:ascii="宋体" w:hAnsi="宋体"/>
          <w:sz w:val="28"/>
          <w:szCs w:val="28"/>
        </w:rPr>
      </w:pPr>
      <w:r>
        <w:rPr>
          <w:rFonts w:hint="eastAsia" w:ascii="宋体" w:hAnsi="宋体"/>
          <w:b/>
          <w:sz w:val="28"/>
          <w:szCs w:val="28"/>
        </w:rPr>
        <w:t>第四十一条　</w:t>
      </w:r>
      <w:r>
        <w:rPr>
          <w:rFonts w:hint="eastAsia" w:ascii="宋体" w:hAnsi="宋体"/>
          <w:sz w:val="28"/>
          <w:szCs w:val="28"/>
        </w:rPr>
        <w:t>促进会完成宗旨任务自愿解散或由于分立、合并</w:t>
      </w:r>
    </w:p>
    <w:p>
      <w:pPr>
        <w:spacing w:line="640" w:lineRule="exact"/>
        <w:rPr>
          <w:rFonts w:ascii="宋体" w:hAnsi="宋体"/>
          <w:sz w:val="28"/>
          <w:szCs w:val="28"/>
        </w:rPr>
      </w:pPr>
      <w:r>
        <w:rPr>
          <w:rFonts w:hint="eastAsia" w:ascii="宋体" w:hAnsi="宋体"/>
          <w:sz w:val="28"/>
          <w:szCs w:val="28"/>
        </w:rPr>
        <w:t xml:space="preserve">等原因需要注销的，由常务理事会提出终止提议。 </w:t>
      </w:r>
    </w:p>
    <w:p>
      <w:pPr>
        <w:spacing w:line="640" w:lineRule="exact"/>
        <w:ind w:left="1685" w:leftChars="267" w:hanging="1124" w:hangingChars="400"/>
        <w:rPr>
          <w:rFonts w:ascii="宋体" w:hAnsi="宋体"/>
          <w:sz w:val="28"/>
          <w:szCs w:val="28"/>
        </w:rPr>
      </w:pPr>
      <w:r>
        <w:rPr>
          <w:rFonts w:hint="eastAsia" w:ascii="宋体" w:hAnsi="宋体"/>
          <w:b/>
          <w:sz w:val="28"/>
          <w:szCs w:val="28"/>
        </w:rPr>
        <w:t>第四十二条　</w:t>
      </w:r>
      <w:r>
        <w:rPr>
          <w:rFonts w:hint="eastAsia" w:ascii="宋体" w:hAnsi="宋体"/>
          <w:sz w:val="28"/>
          <w:szCs w:val="28"/>
        </w:rPr>
        <w:t>终止提议须经会员代表大会多数表决通过，并报</w:t>
      </w:r>
    </w:p>
    <w:p>
      <w:pPr>
        <w:spacing w:line="640" w:lineRule="exact"/>
        <w:rPr>
          <w:rFonts w:ascii="宋体" w:hAnsi="宋体"/>
          <w:sz w:val="28"/>
          <w:szCs w:val="28"/>
        </w:rPr>
      </w:pPr>
      <w:r>
        <w:rPr>
          <w:rFonts w:hint="eastAsia" w:ascii="宋体" w:hAnsi="宋体"/>
          <w:sz w:val="28"/>
          <w:szCs w:val="28"/>
        </w:rPr>
        <w:t xml:space="preserve">业务主管单位审查同意方可实施。 </w:t>
      </w:r>
    </w:p>
    <w:p>
      <w:pPr>
        <w:spacing w:line="640" w:lineRule="exact"/>
        <w:ind w:left="1685" w:leftChars="267" w:hanging="1124" w:hangingChars="400"/>
        <w:rPr>
          <w:rFonts w:ascii="宋体" w:hAnsi="宋体"/>
          <w:sz w:val="28"/>
          <w:szCs w:val="28"/>
        </w:rPr>
      </w:pPr>
      <w:r>
        <w:rPr>
          <w:rFonts w:hint="eastAsia" w:ascii="宋体" w:hAnsi="宋体"/>
          <w:b/>
          <w:sz w:val="28"/>
          <w:szCs w:val="28"/>
        </w:rPr>
        <w:t>第四十三条　</w:t>
      </w:r>
      <w:r>
        <w:rPr>
          <w:rFonts w:hint="eastAsia" w:ascii="宋体" w:hAnsi="宋体"/>
          <w:sz w:val="28"/>
          <w:szCs w:val="28"/>
        </w:rPr>
        <w:t>促进会终止前，须在业务主管单位及有关机关的</w:t>
      </w:r>
    </w:p>
    <w:p>
      <w:pPr>
        <w:spacing w:line="640" w:lineRule="exact"/>
        <w:rPr>
          <w:rFonts w:ascii="宋体" w:hAnsi="宋体"/>
          <w:sz w:val="28"/>
          <w:szCs w:val="28"/>
        </w:rPr>
      </w:pPr>
      <w:r>
        <w:rPr>
          <w:rFonts w:hint="eastAsia" w:ascii="宋体" w:hAnsi="宋体"/>
          <w:sz w:val="28"/>
          <w:szCs w:val="28"/>
        </w:rPr>
        <w:t xml:space="preserve">指导下成立清算组织，清理债权债务，处理善后事宜。清算期间，不开展清算以外的其他活动。 </w:t>
      </w:r>
    </w:p>
    <w:p>
      <w:pPr>
        <w:spacing w:line="640" w:lineRule="exact"/>
        <w:ind w:firstLine="551" w:firstLineChars="196"/>
        <w:rPr>
          <w:rFonts w:ascii="宋体" w:hAnsi="宋体"/>
          <w:sz w:val="28"/>
          <w:szCs w:val="28"/>
        </w:rPr>
      </w:pPr>
      <w:r>
        <w:rPr>
          <w:rFonts w:hint="eastAsia" w:ascii="宋体" w:hAnsi="宋体"/>
          <w:b/>
          <w:sz w:val="28"/>
          <w:szCs w:val="28"/>
        </w:rPr>
        <w:t>第四十四条</w:t>
      </w:r>
      <w:r>
        <w:rPr>
          <w:rFonts w:hint="eastAsia" w:ascii="宋体" w:hAnsi="宋体"/>
          <w:sz w:val="28"/>
          <w:szCs w:val="28"/>
        </w:rPr>
        <w:t xml:space="preserve">　促进会经社团登记管理机关办理注销登记手续后终止。 </w:t>
      </w:r>
    </w:p>
    <w:p>
      <w:pPr>
        <w:spacing w:line="640" w:lineRule="exact"/>
        <w:ind w:left="1685" w:leftChars="267" w:hanging="1124" w:hangingChars="400"/>
        <w:rPr>
          <w:rFonts w:ascii="宋体" w:hAnsi="宋体"/>
          <w:sz w:val="28"/>
          <w:szCs w:val="28"/>
        </w:rPr>
      </w:pPr>
      <w:r>
        <w:rPr>
          <w:rFonts w:hint="eastAsia" w:ascii="宋体" w:hAnsi="宋体"/>
          <w:b/>
          <w:sz w:val="28"/>
          <w:szCs w:val="28"/>
        </w:rPr>
        <w:t>第四十五条</w:t>
      </w:r>
      <w:r>
        <w:rPr>
          <w:rFonts w:hint="eastAsia" w:ascii="宋体" w:hAnsi="宋体"/>
          <w:sz w:val="28"/>
          <w:szCs w:val="28"/>
        </w:rPr>
        <w:t>　本会终止后的剩余财产，在业务主管单位和社团</w:t>
      </w:r>
    </w:p>
    <w:p>
      <w:pPr>
        <w:spacing w:line="640" w:lineRule="exact"/>
        <w:rPr>
          <w:rFonts w:ascii="宋体" w:hAnsi="宋体"/>
          <w:sz w:val="28"/>
          <w:szCs w:val="28"/>
        </w:rPr>
      </w:pPr>
      <w:r>
        <w:rPr>
          <w:rFonts w:hint="eastAsia" w:ascii="宋体" w:hAnsi="宋体"/>
          <w:sz w:val="28"/>
          <w:szCs w:val="28"/>
        </w:rPr>
        <w:t xml:space="preserve">登记管理机关的监督下，按照国家有关规定，用于发展与本会宗旨相关的事业。 </w:t>
      </w:r>
    </w:p>
    <w:p>
      <w:pPr>
        <w:spacing w:line="640" w:lineRule="exact"/>
        <w:jc w:val="center"/>
        <w:rPr>
          <w:rFonts w:ascii="宋体" w:hAnsi="宋体"/>
          <w:b/>
          <w:sz w:val="28"/>
          <w:szCs w:val="28"/>
        </w:rPr>
      </w:pPr>
      <w:r>
        <w:rPr>
          <w:rFonts w:hint="eastAsia" w:ascii="宋体" w:hAnsi="宋体"/>
          <w:b/>
          <w:sz w:val="28"/>
          <w:szCs w:val="28"/>
        </w:rPr>
        <w:t>第九章　附　则</w:t>
      </w:r>
    </w:p>
    <w:p>
      <w:pPr>
        <w:spacing w:line="640" w:lineRule="exact"/>
        <w:ind w:firstLine="551" w:firstLineChars="196"/>
        <w:rPr>
          <w:rFonts w:ascii="宋体" w:hAnsi="宋体"/>
          <w:sz w:val="28"/>
          <w:szCs w:val="28"/>
        </w:rPr>
      </w:pPr>
      <w:r>
        <w:rPr>
          <w:rFonts w:hint="eastAsia" w:ascii="宋体" w:hAnsi="宋体"/>
          <w:b/>
          <w:sz w:val="28"/>
          <w:szCs w:val="28"/>
        </w:rPr>
        <w:t>第四十六条</w:t>
      </w:r>
      <w:r>
        <w:rPr>
          <w:rFonts w:hint="eastAsia" w:ascii="宋体" w:hAnsi="宋体"/>
          <w:sz w:val="28"/>
          <w:szCs w:val="28"/>
        </w:rPr>
        <w:t>　本章程经2</w:t>
      </w:r>
      <w:r>
        <w:rPr>
          <w:rFonts w:hint="eastAsia" w:ascii="宋体" w:hAnsi="宋体"/>
          <w:sz w:val="28"/>
          <w:szCs w:val="28"/>
          <w:lang w:val="en-US" w:eastAsia="zh-CN"/>
        </w:rPr>
        <w:t>020</w:t>
      </w:r>
      <w:r>
        <w:rPr>
          <w:rFonts w:hint="eastAsia" w:ascii="宋体" w:hAnsi="宋体"/>
          <w:sz w:val="28"/>
          <w:szCs w:val="28"/>
        </w:rPr>
        <w:t>年</w:t>
      </w:r>
      <w:r>
        <w:rPr>
          <w:rFonts w:hint="eastAsia" w:ascii="宋体" w:hAnsi="宋体"/>
          <w:sz w:val="28"/>
          <w:szCs w:val="28"/>
          <w:lang w:val="en-US" w:eastAsia="zh-CN"/>
        </w:rPr>
        <w:t>**</w:t>
      </w:r>
      <w:r>
        <w:rPr>
          <w:rFonts w:hint="eastAsia" w:ascii="宋体" w:hAnsi="宋体"/>
          <w:sz w:val="28"/>
          <w:szCs w:val="28"/>
        </w:rPr>
        <w:t>月</w:t>
      </w:r>
      <w:r>
        <w:rPr>
          <w:rFonts w:hint="eastAsia" w:ascii="宋体" w:hAnsi="宋体"/>
          <w:sz w:val="28"/>
          <w:szCs w:val="28"/>
          <w:lang w:val="en-US" w:eastAsia="zh-CN"/>
        </w:rPr>
        <w:t>**</w:t>
      </w:r>
      <w:r>
        <w:rPr>
          <w:rFonts w:hint="eastAsia" w:ascii="宋体" w:hAnsi="宋体"/>
          <w:sz w:val="28"/>
          <w:szCs w:val="28"/>
        </w:rPr>
        <w:t xml:space="preserve">日会员代表大会表决通过。 </w:t>
      </w:r>
    </w:p>
    <w:p>
      <w:pPr>
        <w:spacing w:line="640" w:lineRule="exact"/>
        <w:ind w:firstLine="551" w:firstLineChars="196"/>
        <w:rPr>
          <w:rFonts w:ascii="宋体" w:hAnsi="宋体"/>
          <w:sz w:val="28"/>
          <w:szCs w:val="28"/>
        </w:rPr>
      </w:pPr>
      <w:r>
        <w:rPr>
          <w:rFonts w:hint="eastAsia" w:ascii="宋体" w:hAnsi="宋体"/>
          <w:b/>
          <w:sz w:val="28"/>
          <w:szCs w:val="28"/>
        </w:rPr>
        <w:t>第四十七条</w:t>
      </w:r>
      <w:r>
        <w:rPr>
          <w:rFonts w:hint="eastAsia" w:ascii="宋体" w:hAnsi="宋体"/>
          <w:sz w:val="28"/>
          <w:szCs w:val="28"/>
        </w:rPr>
        <w:t xml:space="preserve">　本章程的解释权属促进会的常务理事会。 </w:t>
      </w:r>
    </w:p>
    <w:p>
      <w:pPr>
        <w:spacing w:line="640" w:lineRule="exact"/>
        <w:ind w:firstLine="551" w:firstLineChars="196"/>
      </w:pPr>
      <w:r>
        <w:rPr>
          <w:rFonts w:hint="eastAsia" w:ascii="宋体" w:hAnsi="宋体"/>
          <w:b/>
          <w:sz w:val="28"/>
          <w:szCs w:val="28"/>
        </w:rPr>
        <w:t>第四十八条</w:t>
      </w:r>
      <w:r>
        <w:rPr>
          <w:rFonts w:hint="eastAsia" w:ascii="宋体" w:hAnsi="宋体"/>
          <w:sz w:val="28"/>
          <w:szCs w:val="28"/>
        </w:rPr>
        <w:t>　本章程自社团登记管理机关核准之日起生效。</w:t>
      </w:r>
    </w:p>
    <w:sectPr>
      <w:footerReference r:id="rId3" w:type="default"/>
      <w:pgSz w:w="11906" w:h="16838"/>
      <w:pgMar w:top="1440" w:right="1797" w:bottom="1440" w:left="1797"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917"/>
      <w:docPartObj>
        <w:docPartGallery w:val="autotext"/>
      </w:docPartObj>
    </w:sdtPr>
    <w:sdtContent>
      <w:p>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213"/>
    <w:multiLevelType w:val="multilevel"/>
    <w:tmpl w:val="182F7213"/>
    <w:lvl w:ilvl="0" w:tentative="0">
      <w:start w:val="1"/>
      <w:numFmt w:val="japaneseCounting"/>
      <w:lvlText w:val="（%1）"/>
      <w:lvlJc w:val="left"/>
      <w:pPr>
        <w:ind w:left="1281" w:hanging="855"/>
      </w:pPr>
      <w:rPr>
        <w:rFonts w:hint="default" w:ascii="Times New Roman" w:hAnsi="Times New Roman"/>
        <w:lang w:val="en-U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3F5266E7"/>
    <w:multiLevelType w:val="multilevel"/>
    <w:tmpl w:val="3F5266E7"/>
    <w:lvl w:ilvl="0" w:tentative="0">
      <w:start w:val="1"/>
      <w:numFmt w:val="japaneseCounting"/>
      <w:lvlText w:val="（%1）"/>
      <w:lvlJc w:val="left"/>
      <w:pPr>
        <w:ind w:left="1386" w:hanging="960"/>
      </w:pPr>
      <w:rPr>
        <w:rFonts w:hint="default" w:cs="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87B2BFB"/>
    <w:multiLevelType w:val="multilevel"/>
    <w:tmpl w:val="587B2BFB"/>
    <w:lvl w:ilvl="0" w:tentative="0">
      <w:start w:val="1"/>
      <w:numFmt w:val="japaneseCounting"/>
      <w:lvlText w:val="（%1）"/>
      <w:lvlJc w:val="left"/>
      <w:pPr>
        <w:ind w:left="1386" w:hanging="96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3">
    <w:nsid w:val="76EC0C56"/>
    <w:multiLevelType w:val="multilevel"/>
    <w:tmpl w:val="76EC0C56"/>
    <w:lvl w:ilvl="0" w:tentative="0">
      <w:start w:val="1"/>
      <w:numFmt w:val="japaneseCounting"/>
      <w:lvlText w:val="（%1）"/>
      <w:lvlJc w:val="left"/>
      <w:pPr>
        <w:ind w:left="1281" w:hanging="855"/>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720"/>
  <w:drawingGridHorizontalSpacing w:val="105"/>
  <w:displayHorizontalDrawingGridEvery w:val="2"/>
  <w:displayVerticalDrawingGridEvery w:val="2"/>
  <w:characterSpacingControl w:val="doNotCompress"/>
  <w:compat>
    <w:useFELayout/>
    <w:compatSetting w:name="compatibilityMode" w:uri="http://schemas.microsoft.com/office/word" w:val="12"/>
  </w:compat>
  <w:rsids>
    <w:rsidRoot w:val="00D31D50"/>
    <w:rsid w:val="000509B9"/>
    <w:rsid w:val="0008289B"/>
    <w:rsid w:val="00090F7D"/>
    <w:rsid w:val="00153686"/>
    <w:rsid w:val="001910A5"/>
    <w:rsid w:val="002D1FD1"/>
    <w:rsid w:val="00306E4B"/>
    <w:rsid w:val="003214E2"/>
    <w:rsid w:val="00323B43"/>
    <w:rsid w:val="00380005"/>
    <w:rsid w:val="003D37D8"/>
    <w:rsid w:val="00426133"/>
    <w:rsid w:val="004330AC"/>
    <w:rsid w:val="004358AB"/>
    <w:rsid w:val="004F2505"/>
    <w:rsid w:val="00565684"/>
    <w:rsid w:val="00600CC6"/>
    <w:rsid w:val="007017C8"/>
    <w:rsid w:val="0072587B"/>
    <w:rsid w:val="007C5210"/>
    <w:rsid w:val="007C7079"/>
    <w:rsid w:val="00831B82"/>
    <w:rsid w:val="008B7726"/>
    <w:rsid w:val="00900124"/>
    <w:rsid w:val="009047FD"/>
    <w:rsid w:val="00985996"/>
    <w:rsid w:val="00987764"/>
    <w:rsid w:val="009F30AA"/>
    <w:rsid w:val="00A12344"/>
    <w:rsid w:val="00AF54D6"/>
    <w:rsid w:val="00B76962"/>
    <w:rsid w:val="00BD74C9"/>
    <w:rsid w:val="00C6713F"/>
    <w:rsid w:val="00C7497E"/>
    <w:rsid w:val="00C82F0B"/>
    <w:rsid w:val="00D31D50"/>
    <w:rsid w:val="00E46178"/>
    <w:rsid w:val="00E91CB5"/>
    <w:rsid w:val="00F1038F"/>
    <w:rsid w:val="00F61D2F"/>
    <w:rsid w:val="00FB55C4"/>
    <w:rsid w:val="00FF4ED0"/>
    <w:rsid w:val="11DC6A04"/>
    <w:rsid w:val="176E53F0"/>
    <w:rsid w:val="34271A91"/>
    <w:rsid w:val="6951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3">
    <w:name w:val="header"/>
    <w:basedOn w:val="1"/>
    <w:link w:val="7"/>
    <w:semiHidden/>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804</Words>
  <Characters>4589</Characters>
  <Lines>38</Lines>
  <Paragraphs>10</Paragraphs>
  <TotalTime>7</TotalTime>
  <ScaleCrop>false</ScaleCrop>
  <LinksUpToDate>false</LinksUpToDate>
  <CharactersWithSpaces>5383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2015-08-06T07:26:00Z</dcterms:created>
  <dc:creator>Administrator</dc:creator>
  <cp:lastModifiedBy>梁丙岗</cp:lastModifiedBy>
  <cp:lastPrinted>2020-05-07T01:53:19Z</cp:lastPrinted>
  <dcterms:modified xsi:type="dcterms:W3CDTF">2020-05-07T01:54:49Z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